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9197" w14:textId="77777777" w:rsidR="00641239" w:rsidRPr="00765D47" w:rsidRDefault="00B321C6" w:rsidP="003D674C">
      <w:pPr>
        <w:jc w:val="center"/>
        <w:outlineLvl w:val="0"/>
        <w:rPr>
          <w:rFonts w:ascii="Arial" w:hAnsi="Arial" w:cs="Arial"/>
          <w:b/>
          <w:bCs/>
          <w:color w:val="FF3399"/>
          <w:sz w:val="28"/>
          <w:szCs w:val="28"/>
        </w:rPr>
      </w:pPr>
      <w:r w:rsidRPr="00765D47">
        <w:rPr>
          <w:rFonts w:ascii="Arial" w:hAnsi="Arial" w:cs="Arial"/>
          <w:b/>
          <w:bCs/>
          <w:color w:val="FF3399"/>
          <w:sz w:val="28"/>
          <w:szCs w:val="28"/>
        </w:rPr>
        <w:t>School Nutrition Association of North Carolina</w:t>
      </w:r>
    </w:p>
    <w:p w14:paraId="3D4F3362" w14:textId="1F2DBE91" w:rsidR="00641239" w:rsidRPr="00765D47" w:rsidRDefault="00F000F9" w:rsidP="003D674C">
      <w:pPr>
        <w:jc w:val="center"/>
        <w:outlineLvl w:val="0"/>
        <w:rPr>
          <w:rFonts w:ascii="Arial" w:hAnsi="Arial" w:cs="Arial"/>
          <w:b/>
          <w:bCs/>
          <w:color w:val="FF3399"/>
          <w:sz w:val="28"/>
          <w:szCs w:val="28"/>
        </w:rPr>
      </w:pPr>
      <w:r w:rsidRPr="00765D47">
        <w:rPr>
          <w:rFonts w:ascii="Arial" w:hAnsi="Arial" w:cs="Arial"/>
          <w:b/>
          <w:bCs/>
          <w:color w:val="FF3399"/>
          <w:sz w:val="28"/>
          <w:szCs w:val="28"/>
        </w:rPr>
        <w:t>202</w:t>
      </w:r>
      <w:r w:rsidR="00765D47">
        <w:rPr>
          <w:rFonts w:ascii="Arial" w:hAnsi="Arial" w:cs="Arial"/>
          <w:b/>
          <w:bCs/>
          <w:color w:val="FF3399"/>
          <w:sz w:val="28"/>
          <w:szCs w:val="28"/>
        </w:rPr>
        <w:t>6</w:t>
      </w:r>
      <w:r w:rsidR="008033C0" w:rsidRPr="00765D47">
        <w:rPr>
          <w:rFonts w:ascii="Arial" w:hAnsi="Arial" w:cs="Arial"/>
          <w:b/>
          <w:bCs/>
          <w:color w:val="FF3399"/>
          <w:sz w:val="28"/>
          <w:szCs w:val="28"/>
        </w:rPr>
        <w:t xml:space="preserve"> </w:t>
      </w:r>
      <w:r w:rsidR="00641239" w:rsidRPr="00765D47">
        <w:rPr>
          <w:rFonts w:ascii="Arial" w:hAnsi="Arial" w:cs="Arial"/>
          <w:b/>
          <w:bCs/>
          <w:color w:val="FF3399"/>
          <w:sz w:val="28"/>
          <w:szCs w:val="28"/>
        </w:rPr>
        <w:t>Industry Seminar</w:t>
      </w:r>
    </w:p>
    <w:p w14:paraId="2273153D" w14:textId="3CFBA580" w:rsidR="004A39DB" w:rsidRPr="004A0459" w:rsidRDefault="00035CBA" w:rsidP="003D674C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Hotel Ballast – Wilmington, NC</w:t>
      </w:r>
    </w:p>
    <w:p w14:paraId="34028872" w14:textId="4200F715" w:rsidR="00641239" w:rsidRPr="004A0459" w:rsidRDefault="00035CBA" w:rsidP="003D674C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</w:t>
      </w:r>
      <w:r w:rsidR="00765D4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– </w:t>
      </w:r>
      <w:r w:rsidR="00765D47"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</w:rPr>
        <w:t>, 202</w:t>
      </w:r>
      <w:r w:rsidR="00765D47">
        <w:rPr>
          <w:rFonts w:ascii="Arial" w:hAnsi="Arial" w:cs="Arial"/>
          <w:b/>
          <w:bCs/>
        </w:rPr>
        <w:t>6</w:t>
      </w:r>
    </w:p>
    <w:p w14:paraId="60395B99" w14:textId="77777777" w:rsidR="00641239" w:rsidRPr="004E12FF" w:rsidRDefault="00641239">
      <w:pPr>
        <w:rPr>
          <w:rFonts w:ascii="Arial" w:hAnsi="Arial" w:cs="Arial"/>
          <w:sz w:val="18"/>
          <w:szCs w:val="18"/>
        </w:rPr>
      </w:pPr>
    </w:p>
    <w:p w14:paraId="137BE2CA" w14:textId="11433307" w:rsidR="00641239" w:rsidRPr="004A0459" w:rsidRDefault="00076DE2" w:rsidP="00FE4CDE">
      <w:pPr>
        <w:ind w:firstLine="720"/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>You are invited</w:t>
      </w:r>
      <w:r w:rsidR="00BB2F00" w:rsidRPr="004A0459">
        <w:rPr>
          <w:rFonts w:ascii="Arial" w:hAnsi="Arial" w:cs="Arial"/>
          <w:sz w:val="22"/>
          <w:szCs w:val="22"/>
        </w:rPr>
        <w:t xml:space="preserve"> to the </w:t>
      </w:r>
      <w:r w:rsidR="00B321C6" w:rsidRPr="004A0459">
        <w:rPr>
          <w:rFonts w:ascii="Arial" w:hAnsi="Arial" w:cs="Arial"/>
          <w:sz w:val="22"/>
          <w:szCs w:val="22"/>
        </w:rPr>
        <w:t>School Nutrition Association of North Carolina</w:t>
      </w:r>
      <w:r w:rsidR="00BB2F00" w:rsidRPr="004A0459">
        <w:rPr>
          <w:rFonts w:ascii="Arial" w:hAnsi="Arial" w:cs="Arial"/>
          <w:sz w:val="22"/>
          <w:szCs w:val="22"/>
        </w:rPr>
        <w:t xml:space="preserve"> Industry Seminar</w:t>
      </w:r>
      <w:r w:rsidR="003B49CF" w:rsidRPr="004A0459">
        <w:rPr>
          <w:rFonts w:ascii="Arial" w:hAnsi="Arial" w:cs="Arial"/>
          <w:sz w:val="22"/>
          <w:szCs w:val="22"/>
        </w:rPr>
        <w:t xml:space="preserve">. </w:t>
      </w:r>
      <w:r w:rsidR="00641239" w:rsidRPr="004A0459">
        <w:rPr>
          <w:rFonts w:ascii="Arial" w:hAnsi="Arial" w:cs="Arial"/>
          <w:sz w:val="22"/>
          <w:szCs w:val="22"/>
        </w:rPr>
        <w:t xml:space="preserve">This event will be held </w:t>
      </w:r>
      <w:r w:rsidR="00035CBA">
        <w:rPr>
          <w:rFonts w:ascii="Arial" w:hAnsi="Arial" w:cs="Arial"/>
          <w:sz w:val="22"/>
          <w:szCs w:val="22"/>
        </w:rPr>
        <w:t>at the Hotel Ballast in Wilmington</w:t>
      </w:r>
      <w:r w:rsidR="00641239" w:rsidRPr="004A0459">
        <w:rPr>
          <w:rFonts w:ascii="Arial" w:hAnsi="Arial" w:cs="Arial"/>
          <w:sz w:val="22"/>
          <w:szCs w:val="22"/>
        </w:rPr>
        <w:t>, North Carolina</w:t>
      </w:r>
      <w:r w:rsidR="003B49CF" w:rsidRPr="004A0459">
        <w:rPr>
          <w:rFonts w:ascii="Arial" w:hAnsi="Arial" w:cs="Arial"/>
          <w:sz w:val="22"/>
          <w:szCs w:val="22"/>
        </w:rPr>
        <w:t xml:space="preserve">. </w:t>
      </w:r>
      <w:r w:rsidR="00641239" w:rsidRPr="004A0459">
        <w:rPr>
          <w:rFonts w:ascii="Arial" w:hAnsi="Arial" w:cs="Arial"/>
          <w:sz w:val="22"/>
          <w:szCs w:val="22"/>
        </w:rPr>
        <w:t xml:space="preserve">The meeting </w:t>
      </w:r>
      <w:r w:rsidR="00BB2F00" w:rsidRPr="004A0459">
        <w:rPr>
          <w:rFonts w:ascii="Arial" w:hAnsi="Arial" w:cs="Arial"/>
          <w:sz w:val="22"/>
          <w:szCs w:val="22"/>
        </w:rPr>
        <w:t>has been</w:t>
      </w:r>
      <w:r w:rsidR="00641239" w:rsidRPr="004A0459">
        <w:rPr>
          <w:rFonts w:ascii="Arial" w:hAnsi="Arial" w:cs="Arial"/>
          <w:sz w:val="22"/>
          <w:szCs w:val="22"/>
        </w:rPr>
        <w:t xml:space="preserve"> planned with industry members</w:t>
      </w:r>
      <w:r w:rsidRPr="004A0459">
        <w:rPr>
          <w:rFonts w:ascii="Arial" w:hAnsi="Arial" w:cs="Arial"/>
          <w:sz w:val="22"/>
          <w:szCs w:val="22"/>
        </w:rPr>
        <w:t>’</w:t>
      </w:r>
      <w:r w:rsidR="00041274" w:rsidRPr="004A0459">
        <w:rPr>
          <w:rFonts w:ascii="Arial" w:hAnsi="Arial" w:cs="Arial"/>
          <w:sz w:val="22"/>
          <w:szCs w:val="22"/>
        </w:rPr>
        <w:t xml:space="preserve"> as well as </w:t>
      </w:r>
      <w:r w:rsidR="00EF1C54" w:rsidRPr="004A0459">
        <w:rPr>
          <w:rFonts w:ascii="Arial" w:hAnsi="Arial" w:cs="Arial"/>
          <w:sz w:val="22"/>
          <w:szCs w:val="22"/>
        </w:rPr>
        <w:t>School</w:t>
      </w:r>
      <w:r w:rsidR="00641239" w:rsidRPr="004A0459">
        <w:rPr>
          <w:rFonts w:ascii="Arial" w:hAnsi="Arial" w:cs="Arial"/>
          <w:sz w:val="22"/>
          <w:szCs w:val="22"/>
        </w:rPr>
        <w:t xml:space="preserve"> </w:t>
      </w:r>
      <w:r w:rsidR="00041274" w:rsidRPr="004A0459">
        <w:rPr>
          <w:rFonts w:ascii="Arial" w:hAnsi="Arial" w:cs="Arial"/>
          <w:sz w:val="22"/>
          <w:szCs w:val="22"/>
        </w:rPr>
        <w:t>N</w:t>
      </w:r>
      <w:r w:rsidR="00641239" w:rsidRPr="004A0459">
        <w:rPr>
          <w:rFonts w:ascii="Arial" w:hAnsi="Arial" w:cs="Arial"/>
          <w:sz w:val="22"/>
          <w:szCs w:val="22"/>
        </w:rPr>
        <w:t xml:space="preserve">utrition </w:t>
      </w:r>
      <w:r w:rsidR="00041274" w:rsidRPr="004A0459">
        <w:rPr>
          <w:rFonts w:ascii="Arial" w:hAnsi="Arial" w:cs="Arial"/>
          <w:sz w:val="22"/>
          <w:szCs w:val="22"/>
        </w:rPr>
        <w:t>D</w:t>
      </w:r>
      <w:r w:rsidR="00641239" w:rsidRPr="004A0459">
        <w:rPr>
          <w:rFonts w:ascii="Arial" w:hAnsi="Arial" w:cs="Arial"/>
          <w:sz w:val="22"/>
          <w:szCs w:val="22"/>
        </w:rPr>
        <w:t>irectors</w:t>
      </w:r>
      <w:r w:rsidRPr="004A0459">
        <w:rPr>
          <w:rFonts w:ascii="Arial" w:hAnsi="Arial" w:cs="Arial"/>
          <w:sz w:val="22"/>
          <w:szCs w:val="22"/>
        </w:rPr>
        <w:t>’</w:t>
      </w:r>
      <w:r w:rsidR="00641239" w:rsidRPr="004A0459">
        <w:rPr>
          <w:rFonts w:ascii="Arial" w:hAnsi="Arial" w:cs="Arial"/>
          <w:sz w:val="22"/>
          <w:szCs w:val="22"/>
        </w:rPr>
        <w:t xml:space="preserve"> and </w:t>
      </w:r>
      <w:r w:rsidR="00041274" w:rsidRPr="004A0459">
        <w:rPr>
          <w:rFonts w:ascii="Arial" w:hAnsi="Arial" w:cs="Arial"/>
          <w:sz w:val="22"/>
          <w:szCs w:val="22"/>
        </w:rPr>
        <w:t>S</w:t>
      </w:r>
      <w:r w:rsidR="00641239" w:rsidRPr="004A0459">
        <w:rPr>
          <w:rFonts w:ascii="Arial" w:hAnsi="Arial" w:cs="Arial"/>
          <w:sz w:val="22"/>
          <w:szCs w:val="22"/>
        </w:rPr>
        <w:t>upervisors</w:t>
      </w:r>
      <w:r w:rsidRPr="004A0459">
        <w:rPr>
          <w:rFonts w:ascii="Arial" w:hAnsi="Arial" w:cs="Arial"/>
          <w:sz w:val="22"/>
          <w:szCs w:val="22"/>
        </w:rPr>
        <w:t>’</w:t>
      </w:r>
      <w:r w:rsidR="00641239" w:rsidRPr="004A0459">
        <w:rPr>
          <w:rFonts w:ascii="Arial" w:hAnsi="Arial" w:cs="Arial"/>
          <w:sz w:val="22"/>
          <w:szCs w:val="22"/>
        </w:rPr>
        <w:t xml:space="preserve"> interest</w:t>
      </w:r>
      <w:r w:rsidRPr="004A0459">
        <w:rPr>
          <w:rFonts w:ascii="Arial" w:hAnsi="Arial" w:cs="Arial"/>
          <w:sz w:val="22"/>
          <w:szCs w:val="22"/>
        </w:rPr>
        <w:t>s</w:t>
      </w:r>
      <w:r w:rsidR="00641239" w:rsidRPr="004A0459">
        <w:rPr>
          <w:rFonts w:ascii="Arial" w:hAnsi="Arial" w:cs="Arial"/>
          <w:sz w:val="22"/>
          <w:szCs w:val="22"/>
        </w:rPr>
        <w:t xml:space="preserve"> and needs in mind</w:t>
      </w:r>
      <w:r w:rsidR="00225E34" w:rsidRPr="004A0459">
        <w:rPr>
          <w:rFonts w:ascii="Arial" w:hAnsi="Arial" w:cs="Arial"/>
          <w:sz w:val="22"/>
          <w:szCs w:val="22"/>
        </w:rPr>
        <w:t xml:space="preserve">. </w:t>
      </w:r>
      <w:r w:rsidR="00BB2F00" w:rsidRPr="004A0459">
        <w:rPr>
          <w:rFonts w:ascii="Arial" w:hAnsi="Arial" w:cs="Arial"/>
          <w:sz w:val="22"/>
          <w:szCs w:val="22"/>
        </w:rPr>
        <w:t xml:space="preserve">Plus, you will have a wonderful opportunity to </w:t>
      </w:r>
      <w:r w:rsidR="00BB2F00" w:rsidRPr="004A0459">
        <w:rPr>
          <w:rFonts w:ascii="Arial" w:hAnsi="Arial" w:cs="Arial"/>
          <w:b/>
          <w:sz w:val="22"/>
          <w:szCs w:val="22"/>
        </w:rPr>
        <w:t>network</w:t>
      </w:r>
      <w:r w:rsidR="00BB2F00" w:rsidRPr="004A0459">
        <w:rPr>
          <w:rFonts w:ascii="Arial" w:hAnsi="Arial" w:cs="Arial"/>
          <w:sz w:val="22"/>
          <w:szCs w:val="22"/>
        </w:rPr>
        <w:t xml:space="preserve"> with your customers.</w:t>
      </w:r>
    </w:p>
    <w:p w14:paraId="12B80992" w14:textId="1519925D" w:rsidR="00697830" w:rsidRPr="004A0459" w:rsidRDefault="00076DE2" w:rsidP="00FE4CDE">
      <w:pPr>
        <w:ind w:firstLine="720"/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 xml:space="preserve">The seminar begins </w:t>
      </w:r>
      <w:r w:rsidR="008033C0" w:rsidRPr="004A0459">
        <w:rPr>
          <w:rFonts w:ascii="Arial" w:hAnsi="Arial" w:cs="Arial"/>
          <w:sz w:val="22"/>
          <w:szCs w:val="22"/>
        </w:rPr>
        <w:t>Mon</w:t>
      </w:r>
      <w:r w:rsidR="00760EE4" w:rsidRPr="004A0459">
        <w:rPr>
          <w:rFonts w:ascii="Arial" w:hAnsi="Arial" w:cs="Arial"/>
          <w:sz w:val="22"/>
          <w:szCs w:val="22"/>
        </w:rPr>
        <w:t>day</w:t>
      </w:r>
      <w:r w:rsidR="00F000F9" w:rsidRPr="004A0459">
        <w:rPr>
          <w:rFonts w:ascii="Arial" w:hAnsi="Arial" w:cs="Arial"/>
          <w:sz w:val="22"/>
          <w:szCs w:val="22"/>
        </w:rPr>
        <w:t xml:space="preserve">, </w:t>
      </w:r>
      <w:r w:rsidR="00035CBA">
        <w:rPr>
          <w:rFonts w:ascii="Arial" w:hAnsi="Arial" w:cs="Arial"/>
          <w:sz w:val="22"/>
          <w:szCs w:val="22"/>
        </w:rPr>
        <w:t>Janu</w:t>
      </w:r>
      <w:r w:rsidR="00F000F9" w:rsidRPr="004A0459">
        <w:rPr>
          <w:rFonts w:ascii="Arial" w:hAnsi="Arial" w:cs="Arial"/>
          <w:sz w:val="22"/>
          <w:szCs w:val="22"/>
        </w:rPr>
        <w:t xml:space="preserve">ary </w:t>
      </w:r>
      <w:r w:rsidR="00F26BF3">
        <w:rPr>
          <w:rFonts w:ascii="Arial" w:hAnsi="Arial" w:cs="Arial"/>
          <w:sz w:val="22"/>
          <w:szCs w:val="22"/>
        </w:rPr>
        <w:t>2</w:t>
      </w:r>
      <w:r w:rsidR="00765D47">
        <w:rPr>
          <w:rFonts w:ascii="Arial" w:hAnsi="Arial" w:cs="Arial"/>
          <w:sz w:val="22"/>
          <w:szCs w:val="22"/>
        </w:rPr>
        <w:t>6</w:t>
      </w:r>
      <w:r w:rsidR="00641239" w:rsidRPr="004A0459">
        <w:rPr>
          <w:rFonts w:ascii="Arial" w:hAnsi="Arial" w:cs="Arial"/>
          <w:sz w:val="22"/>
          <w:szCs w:val="22"/>
        </w:rPr>
        <w:t xml:space="preserve">, </w:t>
      </w:r>
      <w:r w:rsidR="00EF1C54" w:rsidRPr="004A0459">
        <w:rPr>
          <w:rFonts w:ascii="Arial" w:hAnsi="Arial" w:cs="Arial"/>
          <w:sz w:val="22"/>
          <w:szCs w:val="22"/>
        </w:rPr>
        <w:t>20</w:t>
      </w:r>
      <w:r w:rsidR="00F000F9" w:rsidRPr="004A0459">
        <w:rPr>
          <w:rFonts w:ascii="Arial" w:hAnsi="Arial" w:cs="Arial"/>
          <w:sz w:val="22"/>
          <w:szCs w:val="22"/>
        </w:rPr>
        <w:t>2</w:t>
      </w:r>
      <w:r w:rsidR="00765D47">
        <w:rPr>
          <w:rFonts w:ascii="Arial" w:hAnsi="Arial" w:cs="Arial"/>
          <w:sz w:val="22"/>
          <w:szCs w:val="22"/>
        </w:rPr>
        <w:t>6</w:t>
      </w:r>
      <w:r w:rsidR="00E21E44">
        <w:rPr>
          <w:rFonts w:ascii="Arial" w:hAnsi="Arial" w:cs="Arial"/>
          <w:sz w:val="22"/>
          <w:szCs w:val="22"/>
        </w:rPr>
        <w:t>,</w:t>
      </w:r>
      <w:r w:rsidR="00F000F9" w:rsidRPr="004A0459">
        <w:rPr>
          <w:rFonts w:ascii="Arial" w:hAnsi="Arial" w:cs="Arial"/>
          <w:sz w:val="22"/>
          <w:szCs w:val="22"/>
        </w:rPr>
        <w:t xml:space="preserve"> </w:t>
      </w:r>
      <w:r w:rsidR="00760EE4" w:rsidRPr="004A0459">
        <w:rPr>
          <w:rFonts w:ascii="Arial" w:hAnsi="Arial" w:cs="Arial"/>
          <w:sz w:val="22"/>
          <w:szCs w:val="22"/>
        </w:rPr>
        <w:t xml:space="preserve">with </w:t>
      </w:r>
      <w:r w:rsidR="00F106E6" w:rsidRPr="004A0459">
        <w:rPr>
          <w:rFonts w:ascii="Arial" w:hAnsi="Arial" w:cs="Arial"/>
          <w:sz w:val="22"/>
          <w:szCs w:val="22"/>
        </w:rPr>
        <w:t>an afternoon s</w:t>
      </w:r>
      <w:r w:rsidR="000D72F5" w:rsidRPr="004A0459">
        <w:rPr>
          <w:rFonts w:ascii="Arial" w:hAnsi="Arial" w:cs="Arial"/>
          <w:sz w:val="22"/>
          <w:szCs w:val="22"/>
        </w:rPr>
        <w:t>ession, especially for industry</w:t>
      </w:r>
      <w:r w:rsidR="00EA5A2A">
        <w:rPr>
          <w:rFonts w:ascii="Arial" w:hAnsi="Arial" w:cs="Arial"/>
          <w:sz w:val="22"/>
          <w:szCs w:val="22"/>
        </w:rPr>
        <w:t xml:space="preserve"> and our school nutrition personnel</w:t>
      </w:r>
      <w:r w:rsidR="000D72F5" w:rsidRPr="004A0459">
        <w:rPr>
          <w:rFonts w:ascii="Arial" w:hAnsi="Arial" w:cs="Arial"/>
          <w:sz w:val="22"/>
          <w:szCs w:val="22"/>
        </w:rPr>
        <w:t>,</w:t>
      </w:r>
      <w:r w:rsidR="00760EE4" w:rsidRPr="004A0459">
        <w:rPr>
          <w:rFonts w:ascii="Arial" w:hAnsi="Arial" w:cs="Arial"/>
          <w:sz w:val="22"/>
          <w:szCs w:val="22"/>
        </w:rPr>
        <w:t xml:space="preserve"> </w:t>
      </w:r>
      <w:r w:rsidR="00641239" w:rsidRPr="004A0459">
        <w:rPr>
          <w:rFonts w:ascii="Arial" w:hAnsi="Arial" w:cs="Arial"/>
          <w:sz w:val="22"/>
          <w:szCs w:val="22"/>
        </w:rPr>
        <w:t>and conclude</w:t>
      </w:r>
      <w:r w:rsidRPr="004A0459">
        <w:rPr>
          <w:rFonts w:ascii="Arial" w:hAnsi="Arial" w:cs="Arial"/>
          <w:sz w:val="22"/>
          <w:szCs w:val="22"/>
        </w:rPr>
        <w:t xml:space="preserve">s </w:t>
      </w:r>
      <w:r w:rsidR="00641239" w:rsidRPr="004A0459">
        <w:rPr>
          <w:rFonts w:ascii="Arial" w:hAnsi="Arial" w:cs="Arial"/>
          <w:sz w:val="22"/>
          <w:szCs w:val="22"/>
        </w:rPr>
        <w:t xml:space="preserve">Wednesday at </w:t>
      </w:r>
      <w:r w:rsidR="00F000F9" w:rsidRPr="004A0459">
        <w:rPr>
          <w:rFonts w:ascii="Arial" w:hAnsi="Arial" w:cs="Arial"/>
          <w:sz w:val="22"/>
          <w:szCs w:val="22"/>
        </w:rPr>
        <w:t>1</w:t>
      </w:r>
      <w:r w:rsidR="00765D47">
        <w:rPr>
          <w:rFonts w:ascii="Arial" w:hAnsi="Arial" w:cs="Arial"/>
          <w:sz w:val="22"/>
          <w:szCs w:val="22"/>
        </w:rPr>
        <w:t>2</w:t>
      </w:r>
      <w:r w:rsidR="00F000F9" w:rsidRPr="004A0459">
        <w:rPr>
          <w:rFonts w:ascii="Arial" w:hAnsi="Arial" w:cs="Arial"/>
          <w:sz w:val="22"/>
          <w:szCs w:val="22"/>
        </w:rPr>
        <w:t>:</w:t>
      </w:r>
      <w:r w:rsidR="00765D47">
        <w:rPr>
          <w:rFonts w:ascii="Arial" w:hAnsi="Arial" w:cs="Arial"/>
          <w:sz w:val="22"/>
          <w:szCs w:val="22"/>
        </w:rPr>
        <w:t>4</w:t>
      </w:r>
      <w:r w:rsidR="00225E34">
        <w:rPr>
          <w:rFonts w:ascii="Arial" w:hAnsi="Arial" w:cs="Arial"/>
          <w:sz w:val="22"/>
          <w:szCs w:val="22"/>
        </w:rPr>
        <w:t>5</w:t>
      </w:r>
      <w:r w:rsidR="008033C0" w:rsidRPr="004A0459">
        <w:rPr>
          <w:rFonts w:ascii="Arial" w:hAnsi="Arial" w:cs="Arial"/>
          <w:sz w:val="22"/>
          <w:szCs w:val="22"/>
        </w:rPr>
        <w:t xml:space="preserve"> pm</w:t>
      </w:r>
      <w:r w:rsidR="00641239" w:rsidRPr="004A0459">
        <w:rPr>
          <w:rFonts w:ascii="Arial" w:hAnsi="Arial" w:cs="Arial"/>
          <w:b/>
          <w:sz w:val="22"/>
          <w:szCs w:val="22"/>
        </w:rPr>
        <w:t>.</w:t>
      </w:r>
      <w:r w:rsidR="00697830" w:rsidRPr="004A0459">
        <w:rPr>
          <w:rFonts w:ascii="Arial" w:hAnsi="Arial" w:cs="Arial"/>
          <w:b/>
          <w:sz w:val="22"/>
          <w:szCs w:val="22"/>
        </w:rPr>
        <w:t xml:space="preserve"> </w:t>
      </w:r>
      <w:r w:rsidR="004E12FF">
        <w:rPr>
          <w:rFonts w:ascii="Arial" w:hAnsi="Arial" w:cs="Arial"/>
          <w:b/>
          <w:sz w:val="22"/>
          <w:szCs w:val="22"/>
        </w:rPr>
        <w:t xml:space="preserve">We have also moved up Monday’s Social so that our industry partners can make plans to take clients out to dinner in one of the many restaurants along the riverfront.  </w:t>
      </w:r>
      <w:r w:rsidR="00F26BF3" w:rsidRPr="009A1FA0">
        <w:rPr>
          <w:rFonts w:ascii="Arial" w:hAnsi="Arial" w:cs="Arial"/>
          <w:bCs/>
          <w:sz w:val="22"/>
          <w:szCs w:val="22"/>
        </w:rPr>
        <w:t>Back by popular demand,</w:t>
      </w:r>
      <w:r w:rsidR="009A1FA0" w:rsidRPr="009A1FA0">
        <w:rPr>
          <w:rFonts w:ascii="Arial" w:hAnsi="Arial" w:cs="Arial"/>
          <w:bCs/>
          <w:sz w:val="22"/>
          <w:szCs w:val="22"/>
        </w:rPr>
        <w:t xml:space="preserve"> we will have</w:t>
      </w:r>
      <w:r w:rsidR="00F26BF3" w:rsidRPr="009A1FA0">
        <w:rPr>
          <w:rFonts w:ascii="Arial" w:hAnsi="Arial" w:cs="Arial"/>
          <w:bCs/>
          <w:sz w:val="22"/>
          <w:szCs w:val="22"/>
        </w:rPr>
        <w:t xml:space="preserve"> </w:t>
      </w:r>
      <w:r w:rsidR="00F000F9" w:rsidRPr="009A1FA0">
        <w:rPr>
          <w:rFonts w:ascii="Arial" w:hAnsi="Arial" w:cs="Arial"/>
          <w:bCs/>
          <w:sz w:val="22"/>
          <w:szCs w:val="22"/>
        </w:rPr>
        <w:t>Innovation Stations</w:t>
      </w:r>
      <w:r w:rsidR="009A1FA0" w:rsidRPr="009A1FA0">
        <w:rPr>
          <w:rFonts w:ascii="Arial" w:hAnsi="Arial" w:cs="Arial"/>
          <w:bCs/>
          <w:sz w:val="22"/>
          <w:szCs w:val="22"/>
        </w:rPr>
        <w:t xml:space="preserve"> again this year</w:t>
      </w:r>
      <w:r w:rsidR="00F000F9" w:rsidRPr="009A1FA0">
        <w:rPr>
          <w:rFonts w:ascii="Arial" w:hAnsi="Arial" w:cs="Arial"/>
          <w:bCs/>
          <w:sz w:val="22"/>
          <w:szCs w:val="22"/>
        </w:rPr>
        <w:t xml:space="preserve">, in addition to </w:t>
      </w:r>
      <w:r w:rsidRPr="009A1FA0">
        <w:rPr>
          <w:rFonts w:ascii="Arial" w:hAnsi="Arial" w:cs="Arial"/>
          <w:bCs/>
          <w:sz w:val="22"/>
          <w:szCs w:val="22"/>
        </w:rPr>
        <w:t>our</w:t>
      </w:r>
      <w:r w:rsidR="00697830" w:rsidRPr="009A1FA0">
        <w:rPr>
          <w:rFonts w:ascii="Arial" w:hAnsi="Arial" w:cs="Arial"/>
          <w:bCs/>
          <w:sz w:val="22"/>
          <w:szCs w:val="22"/>
        </w:rPr>
        <w:t xml:space="preserve"> highly successful Table</w:t>
      </w:r>
      <w:r w:rsidR="00BF43E4">
        <w:rPr>
          <w:rFonts w:ascii="Arial" w:hAnsi="Arial" w:cs="Arial"/>
          <w:bCs/>
          <w:sz w:val="22"/>
          <w:szCs w:val="22"/>
        </w:rPr>
        <w:t>t</w:t>
      </w:r>
      <w:r w:rsidR="00697830" w:rsidRPr="009A1FA0">
        <w:rPr>
          <w:rFonts w:ascii="Arial" w:hAnsi="Arial" w:cs="Arial"/>
          <w:bCs/>
          <w:sz w:val="22"/>
          <w:szCs w:val="22"/>
        </w:rPr>
        <w:t>op Show</w:t>
      </w:r>
      <w:r w:rsidR="002E3F28" w:rsidRPr="009A1FA0">
        <w:rPr>
          <w:rFonts w:ascii="Arial" w:hAnsi="Arial" w:cs="Arial"/>
          <w:bCs/>
          <w:sz w:val="22"/>
          <w:szCs w:val="22"/>
        </w:rPr>
        <w:t xml:space="preserve"> </w:t>
      </w:r>
      <w:r w:rsidR="00F000F9" w:rsidRPr="009A1FA0">
        <w:rPr>
          <w:rFonts w:ascii="Arial" w:hAnsi="Arial" w:cs="Arial"/>
          <w:bCs/>
          <w:sz w:val="22"/>
          <w:szCs w:val="22"/>
        </w:rPr>
        <w:t xml:space="preserve">and Golden Opportunity Networking </w:t>
      </w:r>
      <w:r w:rsidR="00035CBA">
        <w:rPr>
          <w:rFonts w:ascii="Arial" w:hAnsi="Arial" w:cs="Arial"/>
          <w:bCs/>
          <w:sz w:val="22"/>
          <w:szCs w:val="22"/>
        </w:rPr>
        <w:t>Lunch</w:t>
      </w:r>
      <w:r w:rsidR="00225E34" w:rsidRPr="009A1FA0">
        <w:rPr>
          <w:rFonts w:ascii="Arial" w:hAnsi="Arial" w:cs="Arial"/>
          <w:bCs/>
          <w:sz w:val="22"/>
          <w:szCs w:val="22"/>
        </w:rPr>
        <w:t xml:space="preserve">. </w:t>
      </w:r>
      <w:r w:rsidR="00FE4CDE" w:rsidRPr="009A1FA0">
        <w:rPr>
          <w:rFonts w:ascii="Arial" w:hAnsi="Arial" w:cs="Arial"/>
          <w:bCs/>
          <w:sz w:val="22"/>
          <w:szCs w:val="22"/>
        </w:rPr>
        <w:t xml:space="preserve">We will be limited to </w:t>
      </w:r>
      <w:r w:rsidR="000813FD" w:rsidRPr="006B6F0B">
        <w:rPr>
          <w:rFonts w:ascii="Arial" w:hAnsi="Arial" w:cs="Arial"/>
          <w:b/>
          <w:sz w:val="22"/>
          <w:szCs w:val="22"/>
        </w:rPr>
        <w:t>12</w:t>
      </w:r>
      <w:r w:rsidR="00FE4CDE" w:rsidRPr="009A1FA0">
        <w:rPr>
          <w:rFonts w:ascii="Arial" w:hAnsi="Arial" w:cs="Arial"/>
          <w:bCs/>
          <w:sz w:val="22"/>
          <w:szCs w:val="22"/>
        </w:rPr>
        <w:t xml:space="preserve"> vendor innovation stations</w:t>
      </w:r>
      <w:r w:rsidR="00225E34" w:rsidRPr="009A1FA0">
        <w:rPr>
          <w:rFonts w:ascii="Arial" w:hAnsi="Arial" w:cs="Arial"/>
          <w:bCs/>
          <w:sz w:val="22"/>
          <w:szCs w:val="22"/>
        </w:rPr>
        <w:t>.</w:t>
      </w:r>
      <w:r w:rsidR="00225E34" w:rsidRPr="004A0459">
        <w:rPr>
          <w:rFonts w:ascii="Arial" w:hAnsi="Arial" w:cs="Arial"/>
          <w:sz w:val="22"/>
          <w:szCs w:val="22"/>
        </w:rPr>
        <w:t xml:space="preserve"> </w:t>
      </w:r>
      <w:r w:rsidR="00F26BF3" w:rsidRPr="00765D47">
        <w:rPr>
          <w:rFonts w:ascii="Arial" w:hAnsi="Arial" w:cs="Arial"/>
          <w:b/>
          <w:bCs/>
          <w:color w:val="FF3399"/>
          <w:sz w:val="22"/>
          <w:szCs w:val="22"/>
        </w:rPr>
        <w:t>A</w:t>
      </w:r>
      <w:r w:rsidR="00EA5A2A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 </w:t>
      </w:r>
      <w:r w:rsidR="009A1FA0" w:rsidRPr="00765D47">
        <w:rPr>
          <w:rFonts w:ascii="Arial" w:hAnsi="Arial" w:cs="Arial"/>
          <w:b/>
          <w:bCs/>
          <w:color w:val="FF3399"/>
          <w:sz w:val="22"/>
          <w:szCs w:val="22"/>
        </w:rPr>
        <w:t>lottery will be held for those sustaining members that register</w:t>
      </w:r>
      <w:r w:rsidR="006B6F0B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 and pay</w:t>
      </w:r>
      <w:r w:rsidR="009A1FA0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 for Option #4</w:t>
      </w:r>
      <w:r w:rsidR="006B6F0B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 by </w:t>
      </w:r>
      <w:r w:rsidR="004E12FF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5:00PM on </w:t>
      </w:r>
      <w:r w:rsidR="006B6F0B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January </w:t>
      </w:r>
      <w:r w:rsidR="00BF43E4" w:rsidRPr="00765D47">
        <w:rPr>
          <w:rFonts w:ascii="Arial" w:hAnsi="Arial" w:cs="Arial"/>
          <w:b/>
          <w:bCs/>
          <w:color w:val="FF3399"/>
          <w:sz w:val="22"/>
          <w:szCs w:val="22"/>
        </w:rPr>
        <w:t>5</w:t>
      </w:r>
      <w:r w:rsidR="006B6F0B" w:rsidRPr="00765D47">
        <w:rPr>
          <w:rFonts w:ascii="Arial" w:hAnsi="Arial" w:cs="Arial"/>
          <w:b/>
          <w:bCs/>
          <w:color w:val="FF3399"/>
          <w:sz w:val="22"/>
          <w:szCs w:val="22"/>
        </w:rPr>
        <w:t>, 202</w:t>
      </w:r>
      <w:r w:rsidR="00765D47">
        <w:rPr>
          <w:rFonts w:ascii="Arial" w:hAnsi="Arial" w:cs="Arial"/>
          <w:b/>
          <w:bCs/>
          <w:color w:val="FF3399"/>
          <w:sz w:val="22"/>
          <w:szCs w:val="22"/>
        </w:rPr>
        <w:t>6</w:t>
      </w:r>
      <w:r w:rsidR="006B6F0B" w:rsidRPr="00765D47">
        <w:rPr>
          <w:rFonts w:ascii="Arial" w:hAnsi="Arial" w:cs="Arial"/>
          <w:b/>
          <w:bCs/>
          <w:color w:val="FF3399"/>
          <w:sz w:val="22"/>
          <w:szCs w:val="22"/>
        </w:rPr>
        <w:t>,</w:t>
      </w:r>
      <w:r w:rsidR="009A1FA0" w:rsidRPr="00765D47">
        <w:rPr>
          <w:rFonts w:ascii="Arial" w:hAnsi="Arial" w:cs="Arial"/>
          <w:b/>
          <w:bCs/>
          <w:color w:val="FF3399"/>
          <w:sz w:val="22"/>
          <w:szCs w:val="22"/>
        </w:rPr>
        <w:t xml:space="preserve"> to participate in the Innovation Stations. </w:t>
      </w:r>
      <w:r w:rsidR="009A1FA0">
        <w:rPr>
          <w:rFonts w:ascii="Arial" w:hAnsi="Arial" w:cs="Arial"/>
          <w:sz w:val="22"/>
          <w:szCs w:val="22"/>
        </w:rPr>
        <w:t xml:space="preserve">Those sustaining members that are not chosen </w:t>
      </w:r>
      <w:r w:rsidR="00EA5B6D">
        <w:rPr>
          <w:rFonts w:ascii="Arial" w:hAnsi="Arial" w:cs="Arial"/>
          <w:sz w:val="22"/>
          <w:szCs w:val="22"/>
        </w:rPr>
        <w:t xml:space="preserve">for the Innovation Stations will be sponsors for the Golden Opportunity Networking </w:t>
      </w:r>
      <w:r w:rsidR="00035CBA">
        <w:rPr>
          <w:rFonts w:ascii="Arial" w:hAnsi="Arial" w:cs="Arial"/>
          <w:sz w:val="22"/>
          <w:szCs w:val="22"/>
        </w:rPr>
        <w:t>Lunch</w:t>
      </w:r>
      <w:r w:rsidR="00225E34">
        <w:rPr>
          <w:rFonts w:ascii="Arial" w:hAnsi="Arial" w:cs="Arial"/>
          <w:sz w:val="22"/>
          <w:szCs w:val="22"/>
        </w:rPr>
        <w:t xml:space="preserve">. </w:t>
      </w:r>
      <w:r w:rsidR="00FE4CDE" w:rsidRPr="004A0459">
        <w:rPr>
          <w:rFonts w:ascii="Arial" w:hAnsi="Arial" w:cs="Arial"/>
          <w:sz w:val="22"/>
          <w:szCs w:val="22"/>
        </w:rPr>
        <w:t>T</w:t>
      </w:r>
      <w:r w:rsidR="00697830" w:rsidRPr="004A0459">
        <w:rPr>
          <w:rFonts w:ascii="Arial" w:hAnsi="Arial" w:cs="Arial"/>
          <w:sz w:val="22"/>
          <w:szCs w:val="22"/>
        </w:rPr>
        <w:t xml:space="preserve">he timing for a tabletop </w:t>
      </w:r>
      <w:proofErr w:type="gramStart"/>
      <w:r w:rsidR="00697830" w:rsidRPr="004A0459">
        <w:rPr>
          <w:rFonts w:ascii="Arial" w:hAnsi="Arial" w:cs="Arial"/>
          <w:sz w:val="22"/>
          <w:szCs w:val="22"/>
        </w:rPr>
        <w:t>show</w:t>
      </w:r>
      <w:proofErr w:type="gramEnd"/>
      <w:r w:rsidR="00697830" w:rsidRPr="004A0459">
        <w:rPr>
          <w:rFonts w:ascii="Arial" w:hAnsi="Arial" w:cs="Arial"/>
          <w:sz w:val="22"/>
          <w:szCs w:val="22"/>
        </w:rPr>
        <w:t xml:space="preserve"> for directors and supervisors could not be better</w:t>
      </w:r>
      <w:r w:rsidR="003B49CF" w:rsidRPr="004A0459">
        <w:rPr>
          <w:rFonts w:ascii="Arial" w:hAnsi="Arial" w:cs="Arial"/>
          <w:sz w:val="22"/>
          <w:szCs w:val="22"/>
        </w:rPr>
        <w:t xml:space="preserve">! </w:t>
      </w:r>
      <w:r w:rsidR="00697830" w:rsidRPr="004A0459">
        <w:rPr>
          <w:rFonts w:ascii="Arial" w:hAnsi="Arial" w:cs="Arial"/>
          <w:sz w:val="22"/>
          <w:szCs w:val="22"/>
        </w:rPr>
        <w:t xml:space="preserve">Each will be looking for new products for their </w:t>
      </w:r>
      <w:r w:rsidR="00697830" w:rsidRPr="004A0459">
        <w:rPr>
          <w:rFonts w:ascii="Arial" w:hAnsi="Arial" w:cs="Arial"/>
          <w:b/>
          <w:sz w:val="22"/>
          <w:szCs w:val="22"/>
        </w:rPr>
        <w:t>bids</w:t>
      </w:r>
      <w:r w:rsidR="00697830" w:rsidRPr="004A0459">
        <w:rPr>
          <w:rFonts w:ascii="Arial" w:hAnsi="Arial" w:cs="Arial"/>
          <w:sz w:val="22"/>
          <w:szCs w:val="22"/>
        </w:rPr>
        <w:t xml:space="preserve"> for the spring</w:t>
      </w:r>
      <w:r w:rsidR="004A39DB" w:rsidRPr="004A0459">
        <w:rPr>
          <w:rFonts w:ascii="Arial" w:hAnsi="Arial" w:cs="Arial"/>
          <w:sz w:val="22"/>
          <w:szCs w:val="22"/>
        </w:rPr>
        <w:t xml:space="preserve">. </w:t>
      </w:r>
      <w:r w:rsidR="00697830" w:rsidRPr="004A0459">
        <w:rPr>
          <w:rFonts w:ascii="Arial" w:hAnsi="Arial" w:cs="Arial"/>
          <w:sz w:val="22"/>
          <w:szCs w:val="22"/>
        </w:rPr>
        <w:t>The purpose of this show is for vendor</w:t>
      </w:r>
      <w:r w:rsidR="005941D8" w:rsidRPr="004A0459">
        <w:rPr>
          <w:rFonts w:ascii="Arial" w:hAnsi="Arial" w:cs="Arial"/>
          <w:sz w:val="22"/>
          <w:szCs w:val="22"/>
        </w:rPr>
        <w:t>s</w:t>
      </w:r>
      <w:r w:rsidR="00697830" w:rsidRPr="004A0459">
        <w:rPr>
          <w:rFonts w:ascii="Arial" w:hAnsi="Arial" w:cs="Arial"/>
          <w:sz w:val="22"/>
          <w:szCs w:val="22"/>
        </w:rPr>
        <w:t xml:space="preserve"> to show </w:t>
      </w:r>
      <w:r w:rsidR="00697830" w:rsidRPr="004A0459">
        <w:rPr>
          <w:rFonts w:ascii="Arial" w:hAnsi="Arial" w:cs="Arial"/>
          <w:b/>
          <w:sz w:val="22"/>
          <w:szCs w:val="22"/>
        </w:rPr>
        <w:t xml:space="preserve">new </w:t>
      </w:r>
      <w:r w:rsidR="00697830" w:rsidRPr="004A0459">
        <w:rPr>
          <w:rFonts w:ascii="Arial" w:hAnsi="Arial" w:cs="Arial"/>
          <w:sz w:val="22"/>
          <w:szCs w:val="22"/>
        </w:rPr>
        <w:t>products and we have allowed adequate time for detailed discussions about your products.</w:t>
      </w:r>
      <w:r w:rsidR="000D02E6">
        <w:rPr>
          <w:rFonts w:ascii="Arial" w:hAnsi="Arial" w:cs="Arial"/>
          <w:sz w:val="22"/>
          <w:szCs w:val="22"/>
        </w:rPr>
        <w:t xml:space="preserve">  </w:t>
      </w:r>
      <w:r w:rsidR="000D02E6" w:rsidRPr="000D02E6">
        <w:rPr>
          <w:rFonts w:ascii="Arial" w:hAnsi="Arial" w:cs="Arial"/>
          <w:b/>
          <w:bCs/>
          <w:sz w:val="22"/>
          <w:szCs w:val="22"/>
        </w:rPr>
        <w:t>We are limited to 6</w:t>
      </w:r>
      <w:r w:rsidR="00765D47">
        <w:rPr>
          <w:rFonts w:ascii="Arial" w:hAnsi="Arial" w:cs="Arial"/>
          <w:b/>
          <w:bCs/>
          <w:sz w:val="22"/>
          <w:szCs w:val="22"/>
        </w:rPr>
        <w:t>0</w:t>
      </w:r>
      <w:r w:rsidR="000D02E6" w:rsidRPr="000D02E6">
        <w:rPr>
          <w:rFonts w:ascii="Arial" w:hAnsi="Arial" w:cs="Arial"/>
          <w:b/>
          <w:bCs/>
          <w:sz w:val="22"/>
          <w:szCs w:val="22"/>
        </w:rPr>
        <w:t xml:space="preserve"> tables </w:t>
      </w:r>
      <w:proofErr w:type="gramStart"/>
      <w:r w:rsidR="000D02E6" w:rsidRPr="000D02E6">
        <w:rPr>
          <w:rFonts w:ascii="Arial" w:hAnsi="Arial" w:cs="Arial"/>
          <w:b/>
          <w:bCs/>
          <w:sz w:val="22"/>
          <w:szCs w:val="22"/>
        </w:rPr>
        <w:t>in</w:t>
      </w:r>
      <w:proofErr w:type="gramEnd"/>
      <w:r w:rsidR="000D02E6" w:rsidRPr="000D02E6">
        <w:rPr>
          <w:rFonts w:ascii="Arial" w:hAnsi="Arial" w:cs="Arial"/>
          <w:b/>
          <w:bCs/>
          <w:sz w:val="22"/>
          <w:szCs w:val="22"/>
        </w:rPr>
        <w:t xml:space="preserve"> the Tabletop Show</w:t>
      </w:r>
      <w:r w:rsidR="000D02E6">
        <w:rPr>
          <w:rFonts w:ascii="Arial" w:hAnsi="Arial" w:cs="Arial"/>
          <w:sz w:val="22"/>
          <w:szCs w:val="22"/>
        </w:rPr>
        <w:t>, so do not delay in getting in your registration.</w:t>
      </w:r>
    </w:p>
    <w:p w14:paraId="3953E3A1" w14:textId="77777777" w:rsidR="00697830" w:rsidRPr="004E12FF" w:rsidRDefault="00697830" w:rsidP="00697830">
      <w:pPr>
        <w:rPr>
          <w:rFonts w:ascii="Arial" w:hAnsi="Arial" w:cs="Arial"/>
          <w:sz w:val="12"/>
          <w:szCs w:val="12"/>
        </w:rPr>
      </w:pPr>
    </w:p>
    <w:p w14:paraId="62507D2A" w14:textId="626AF927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 xml:space="preserve">Some details about the </w:t>
      </w:r>
      <w:r w:rsidR="00BF43E4" w:rsidRPr="004A0459">
        <w:rPr>
          <w:rFonts w:ascii="Arial" w:hAnsi="Arial" w:cs="Arial"/>
          <w:sz w:val="22"/>
          <w:szCs w:val="22"/>
        </w:rPr>
        <w:t>Tabletop</w:t>
      </w:r>
      <w:r w:rsidRPr="004A0459">
        <w:rPr>
          <w:rFonts w:ascii="Arial" w:hAnsi="Arial" w:cs="Arial"/>
          <w:sz w:val="22"/>
          <w:szCs w:val="22"/>
        </w:rPr>
        <w:t xml:space="preserve"> show are:</w:t>
      </w:r>
    </w:p>
    <w:p w14:paraId="44DEA0C1" w14:textId="525C9EA8" w:rsidR="00697830" w:rsidRPr="004A0459" w:rsidRDefault="00697830" w:rsidP="00697830">
      <w:pPr>
        <w:rPr>
          <w:rFonts w:ascii="Arial" w:hAnsi="Arial" w:cs="Arial"/>
          <w:b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b/>
          <w:sz w:val="22"/>
          <w:szCs w:val="22"/>
        </w:rPr>
        <w:t>Date:</w:t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="00035CBA">
        <w:rPr>
          <w:rFonts w:ascii="Arial" w:hAnsi="Arial" w:cs="Arial"/>
          <w:b/>
          <w:sz w:val="22"/>
          <w:szCs w:val="22"/>
        </w:rPr>
        <w:t xml:space="preserve">January </w:t>
      </w:r>
      <w:r w:rsidR="00765D47">
        <w:rPr>
          <w:rFonts w:ascii="Arial" w:hAnsi="Arial" w:cs="Arial"/>
          <w:b/>
          <w:sz w:val="22"/>
          <w:szCs w:val="22"/>
        </w:rPr>
        <w:t>28</w:t>
      </w:r>
      <w:r w:rsidR="00035CBA">
        <w:rPr>
          <w:rFonts w:ascii="Arial" w:hAnsi="Arial" w:cs="Arial"/>
          <w:b/>
          <w:sz w:val="22"/>
          <w:szCs w:val="22"/>
        </w:rPr>
        <w:t>, 202</w:t>
      </w:r>
      <w:r w:rsidR="00765D47">
        <w:rPr>
          <w:rFonts w:ascii="Arial" w:hAnsi="Arial" w:cs="Arial"/>
          <w:b/>
          <w:sz w:val="22"/>
          <w:szCs w:val="22"/>
        </w:rPr>
        <w:t>6</w:t>
      </w:r>
    </w:p>
    <w:p w14:paraId="2BC9E68E" w14:textId="632B6A7F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b/>
          <w:sz w:val="22"/>
          <w:szCs w:val="22"/>
        </w:rPr>
        <w:t>Set up time:</w:t>
      </w:r>
      <w:r w:rsidRPr="004A0459">
        <w:rPr>
          <w:rFonts w:ascii="Arial" w:hAnsi="Arial" w:cs="Arial"/>
          <w:sz w:val="22"/>
          <w:szCs w:val="22"/>
        </w:rPr>
        <w:tab/>
      </w:r>
      <w:r w:rsidR="001A5E8D" w:rsidRPr="004A0459">
        <w:rPr>
          <w:rFonts w:ascii="Arial" w:hAnsi="Arial" w:cs="Arial"/>
          <w:sz w:val="22"/>
          <w:szCs w:val="22"/>
        </w:rPr>
        <w:t xml:space="preserve">8:00AM – </w:t>
      </w:r>
      <w:r w:rsidR="00035CBA">
        <w:rPr>
          <w:rFonts w:ascii="Arial" w:hAnsi="Arial" w:cs="Arial"/>
          <w:sz w:val="22"/>
          <w:szCs w:val="22"/>
        </w:rPr>
        <w:t>9</w:t>
      </w:r>
      <w:r w:rsidR="001A5E8D" w:rsidRPr="004A0459">
        <w:rPr>
          <w:rFonts w:ascii="Arial" w:hAnsi="Arial" w:cs="Arial"/>
          <w:sz w:val="22"/>
          <w:szCs w:val="22"/>
        </w:rPr>
        <w:t>:00AM</w:t>
      </w:r>
    </w:p>
    <w:p w14:paraId="7B9E9246" w14:textId="15097AEA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b/>
          <w:sz w:val="22"/>
          <w:szCs w:val="22"/>
        </w:rPr>
        <w:t>Show Time:</w:t>
      </w:r>
      <w:r w:rsidRPr="004A0459">
        <w:rPr>
          <w:rFonts w:ascii="Arial" w:hAnsi="Arial" w:cs="Arial"/>
          <w:sz w:val="22"/>
          <w:szCs w:val="22"/>
        </w:rPr>
        <w:tab/>
      </w:r>
      <w:r w:rsidR="00035CBA">
        <w:rPr>
          <w:rFonts w:ascii="Arial" w:hAnsi="Arial" w:cs="Arial"/>
          <w:b/>
          <w:sz w:val="22"/>
          <w:szCs w:val="22"/>
        </w:rPr>
        <w:t>9:00</w:t>
      </w:r>
      <w:r w:rsidR="001A5E8D" w:rsidRPr="004A0459">
        <w:rPr>
          <w:rFonts w:ascii="Arial" w:hAnsi="Arial" w:cs="Arial"/>
          <w:b/>
          <w:sz w:val="22"/>
          <w:szCs w:val="22"/>
        </w:rPr>
        <w:t xml:space="preserve">AM – </w:t>
      </w:r>
      <w:r w:rsidR="00035CBA">
        <w:rPr>
          <w:rFonts w:ascii="Arial" w:hAnsi="Arial" w:cs="Arial"/>
          <w:b/>
          <w:sz w:val="22"/>
          <w:szCs w:val="22"/>
        </w:rPr>
        <w:t>1</w:t>
      </w:r>
      <w:r w:rsidR="00765D47">
        <w:rPr>
          <w:rFonts w:ascii="Arial" w:hAnsi="Arial" w:cs="Arial"/>
          <w:b/>
          <w:sz w:val="22"/>
          <w:szCs w:val="22"/>
        </w:rPr>
        <w:t>1</w:t>
      </w:r>
      <w:r w:rsidR="00035CBA">
        <w:rPr>
          <w:rFonts w:ascii="Arial" w:hAnsi="Arial" w:cs="Arial"/>
          <w:b/>
          <w:sz w:val="22"/>
          <w:szCs w:val="22"/>
        </w:rPr>
        <w:t>:</w:t>
      </w:r>
      <w:r w:rsidR="00765D47">
        <w:rPr>
          <w:rFonts w:ascii="Arial" w:hAnsi="Arial" w:cs="Arial"/>
          <w:b/>
          <w:sz w:val="22"/>
          <w:szCs w:val="22"/>
        </w:rPr>
        <w:t>3</w:t>
      </w:r>
      <w:r w:rsidR="00035CBA">
        <w:rPr>
          <w:rFonts w:ascii="Arial" w:hAnsi="Arial" w:cs="Arial"/>
          <w:b/>
          <w:sz w:val="22"/>
          <w:szCs w:val="22"/>
        </w:rPr>
        <w:t>0</w:t>
      </w:r>
      <w:r w:rsidR="00765D47">
        <w:rPr>
          <w:rFonts w:ascii="Arial" w:hAnsi="Arial" w:cs="Arial"/>
          <w:b/>
          <w:sz w:val="22"/>
          <w:szCs w:val="22"/>
        </w:rPr>
        <w:t>A</w:t>
      </w:r>
      <w:r w:rsidRPr="004A0459">
        <w:rPr>
          <w:rFonts w:ascii="Arial" w:hAnsi="Arial" w:cs="Arial"/>
          <w:b/>
          <w:sz w:val="22"/>
          <w:szCs w:val="22"/>
        </w:rPr>
        <w:t>M</w:t>
      </w:r>
    </w:p>
    <w:p w14:paraId="0D5E8C95" w14:textId="4AA547B7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b/>
          <w:sz w:val="22"/>
          <w:szCs w:val="22"/>
        </w:rPr>
        <w:t>Other Info:</w:t>
      </w:r>
      <w:r w:rsidRPr="004A0459">
        <w:rPr>
          <w:rFonts w:ascii="Arial" w:hAnsi="Arial" w:cs="Arial"/>
          <w:sz w:val="22"/>
          <w:szCs w:val="22"/>
        </w:rPr>
        <w:tab/>
        <w:t>Tables are</w:t>
      </w:r>
      <w:r w:rsidR="003F176D" w:rsidRPr="004A0459">
        <w:rPr>
          <w:rFonts w:ascii="Arial" w:hAnsi="Arial" w:cs="Arial"/>
          <w:sz w:val="22"/>
          <w:szCs w:val="22"/>
        </w:rPr>
        <w:t xml:space="preserve"> </w:t>
      </w:r>
      <w:r w:rsidR="00035CBA">
        <w:rPr>
          <w:rFonts w:ascii="Arial" w:hAnsi="Arial" w:cs="Arial"/>
          <w:sz w:val="22"/>
          <w:szCs w:val="22"/>
        </w:rPr>
        <w:t xml:space="preserve">6 or </w:t>
      </w:r>
      <w:r w:rsidR="003F176D" w:rsidRPr="004A0459">
        <w:rPr>
          <w:rFonts w:ascii="Arial" w:hAnsi="Arial" w:cs="Arial"/>
          <w:sz w:val="22"/>
          <w:szCs w:val="22"/>
        </w:rPr>
        <w:t>8</w:t>
      </w:r>
      <w:r w:rsidRPr="004A0459">
        <w:rPr>
          <w:rFonts w:ascii="Arial" w:hAnsi="Arial" w:cs="Arial"/>
          <w:sz w:val="22"/>
          <w:szCs w:val="22"/>
        </w:rPr>
        <w:t xml:space="preserve"> feet long and have a tablecloth </w:t>
      </w:r>
    </w:p>
    <w:p w14:paraId="7F43DB0F" w14:textId="77777777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  <w:t>Industry</w:t>
      </w:r>
      <w:r w:rsidR="005941D8" w:rsidRPr="004A0459">
        <w:rPr>
          <w:rFonts w:ascii="Arial" w:hAnsi="Arial" w:cs="Arial"/>
          <w:sz w:val="22"/>
          <w:szCs w:val="22"/>
        </w:rPr>
        <w:t xml:space="preserve"> Seminar</w:t>
      </w:r>
      <w:r w:rsidRPr="004A0459">
        <w:rPr>
          <w:rFonts w:ascii="Arial" w:hAnsi="Arial" w:cs="Arial"/>
          <w:sz w:val="22"/>
          <w:szCs w:val="22"/>
        </w:rPr>
        <w:t xml:space="preserve"> is to show NEW products</w:t>
      </w:r>
    </w:p>
    <w:p w14:paraId="6937D1B9" w14:textId="77777777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  <w:t>Literature may be distributed</w:t>
      </w:r>
    </w:p>
    <w:p w14:paraId="1D75890A" w14:textId="77777777" w:rsidR="00697830" w:rsidRPr="004A0459" w:rsidRDefault="00697830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="00FD05F8" w:rsidRPr="004A0459">
        <w:rPr>
          <w:rFonts w:ascii="Arial" w:hAnsi="Arial" w:cs="Arial"/>
          <w:sz w:val="22"/>
          <w:szCs w:val="22"/>
        </w:rPr>
        <w:t>Pre-packaged s</w:t>
      </w:r>
      <w:r w:rsidRPr="004A0459">
        <w:rPr>
          <w:rFonts w:ascii="Arial" w:hAnsi="Arial" w:cs="Arial"/>
          <w:sz w:val="22"/>
          <w:szCs w:val="22"/>
        </w:rPr>
        <w:t>amples may be distributed during this show</w:t>
      </w:r>
    </w:p>
    <w:p w14:paraId="41170E83" w14:textId="77777777" w:rsidR="00697830" w:rsidRPr="004A0459" w:rsidRDefault="00697830" w:rsidP="00697830">
      <w:pPr>
        <w:rPr>
          <w:rFonts w:ascii="Arial" w:hAnsi="Arial" w:cs="Arial"/>
          <w:b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b/>
          <w:sz w:val="22"/>
          <w:szCs w:val="22"/>
        </w:rPr>
        <w:t>Cooking is NOT permitted in this space</w:t>
      </w:r>
    </w:p>
    <w:p w14:paraId="2C94952D" w14:textId="77777777" w:rsidR="00697830" w:rsidRPr="004A0459" w:rsidRDefault="00697830" w:rsidP="00697830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4A0459">
        <w:rPr>
          <w:rFonts w:ascii="Arial" w:hAnsi="Arial" w:cs="Arial"/>
          <w:b/>
          <w:sz w:val="22"/>
          <w:szCs w:val="22"/>
        </w:rPr>
        <w:t>Electrical outlets are not available</w:t>
      </w:r>
    </w:p>
    <w:p w14:paraId="5B2BB42A" w14:textId="6947749E" w:rsidR="00697830" w:rsidRPr="004A0459" w:rsidRDefault="00A92C0D" w:rsidP="0069783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</w:r>
      <w:r w:rsidRPr="004A0459">
        <w:rPr>
          <w:rFonts w:ascii="Arial" w:hAnsi="Arial" w:cs="Arial"/>
          <w:sz w:val="22"/>
          <w:szCs w:val="22"/>
        </w:rPr>
        <w:tab/>
        <w:t>Badges are requi</w:t>
      </w:r>
      <w:r w:rsidR="00B13ACB" w:rsidRPr="004A0459">
        <w:rPr>
          <w:rFonts w:ascii="Arial" w:hAnsi="Arial" w:cs="Arial"/>
          <w:sz w:val="22"/>
          <w:szCs w:val="22"/>
        </w:rPr>
        <w:t>red for all who work at show ($</w:t>
      </w:r>
      <w:r w:rsidR="00765D47">
        <w:rPr>
          <w:rFonts w:ascii="Arial" w:hAnsi="Arial" w:cs="Arial"/>
          <w:sz w:val="22"/>
          <w:szCs w:val="22"/>
        </w:rPr>
        <w:t>75</w:t>
      </w:r>
      <w:r w:rsidRPr="004A0459">
        <w:rPr>
          <w:rFonts w:ascii="Arial" w:hAnsi="Arial" w:cs="Arial"/>
          <w:sz w:val="22"/>
          <w:szCs w:val="22"/>
        </w:rPr>
        <w:t xml:space="preserve"> for non-registered)</w:t>
      </w:r>
    </w:p>
    <w:p w14:paraId="36ABA0C6" w14:textId="77777777" w:rsidR="00FD05F8" w:rsidRPr="004E12FF" w:rsidRDefault="00FD05F8" w:rsidP="00FD05F8">
      <w:pPr>
        <w:rPr>
          <w:rFonts w:ascii="Arial" w:hAnsi="Arial" w:cs="Arial"/>
          <w:sz w:val="12"/>
          <w:szCs w:val="12"/>
        </w:rPr>
      </w:pPr>
    </w:p>
    <w:p w14:paraId="7143ACE2" w14:textId="77777777" w:rsidR="00FD05F8" w:rsidRPr="004A0459" w:rsidRDefault="00BB2F00" w:rsidP="00FD05F8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>We are offering our Industry friends</w:t>
      </w:r>
      <w:r w:rsidR="00FE4CDE" w:rsidRPr="004A0459">
        <w:rPr>
          <w:rFonts w:ascii="Arial" w:hAnsi="Arial" w:cs="Arial"/>
          <w:sz w:val="22"/>
          <w:szCs w:val="22"/>
        </w:rPr>
        <w:t xml:space="preserve"> four </w:t>
      </w:r>
      <w:r w:rsidRPr="004A0459">
        <w:rPr>
          <w:rFonts w:ascii="Arial" w:hAnsi="Arial" w:cs="Arial"/>
          <w:sz w:val="22"/>
          <w:szCs w:val="22"/>
        </w:rPr>
        <w:t>options for participating in this event.</w:t>
      </w:r>
    </w:p>
    <w:p w14:paraId="4C4C5BF4" w14:textId="77777777" w:rsidR="00FD05F8" w:rsidRPr="004E12FF" w:rsidRDefault="00FD05F8" w:rsidP="00FD05F8">
      <w:pPr>
        <w:rPr>
          <w:rFonts w:ascii="Arial" w:hAnsi="Arial" w:cs="Arial"/>
          <w:sz w:val="12"/>
          <w:szCs w:val="12"/>
        </w:rPr>
      </w:pPr>
    </w:p>
    <w:p w14:paraId="2870713D" w14:textId="35921DE2" w:rsidR="00A92C0D" w:rsidRPr="004A0459" w:rsidRDefault="00A92C0D" w:rsidP="00FD05F8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b/>
          <w:sz w:val="22"/>
          <w:szCs w:val="22"/>
        </w:rPr>
        <w:t>Registration Option 1</w:t>
      </w:r>
      <w:r w:rsidR="004A0459" w:rsidRPr="004A0459">
        <w:rPr>
          <w:rFonts w:ascii="Arial" w:hAnsi="Arial" w:cs="Arial"/>
          <w:b/>
          <w:sz w:val="22"/>
          <w:szCs w:val="22"/>
        </w:rPr>
        <w:t xml:space="preserve"> - </w:t>
      </w:r>
      <w:r w:rsidR="006E1A63" w:rsidRPr="004A0459">
        <w:rPr>
          <w:rFonts w:ascii="Arial" w:hAnsi="Arial" w:cs="Arial"/>
          <w:b/>
          <w:sz w:val="22"/>
          <w:szCs w:val="22"/>
        </w:rPr>
        <w:t>Meeting and Tabletop</w:t>
      </w:r>
      <w:r w:rsidRPr="004A0459">
        <w:rPr>
          <w:rFonts w:ascii="Arial" w:hAnsi="Arial" w:cs="Arial"/>
          <w:b/>
          <w:sz w:val="22"/>
          <w:szCs w:val="22"/>
        </w:rPr>
        <w:t xml:space="preserve"> $</w:t>
      </w:r>
      <w:r w:rsidR="00765D47">
        <w:rPr>
          <w:rFonts w:ascii="Arial" w:hAnsi="Arial" w:cs="Arial"/>
          <w:b/>
          <w:sz w:val="22"/>
          <w:szCs w:val="22"/>
        </w:rPr>
        <w:t>9</w:t>
      </w:r>
      <w:r w:rsidR="000D72F5" w:rsidRPr="004A0459">
        <w:rPr>
          <w:rFonts w:ascii="Arial" w:hAnsi="Arial" w:cs="Arial"/>
          <w:b/>
          <w:sz w:val="22"/>
          <w:szCs w:val="22"/>
        </w:rPr>
        <w:t xml:space="preserve">00 </w:t>
      </w:r>
      <w:r w:rsidRPr="004A0459">
        <w:rPr>
          <w:rFonts w:ascii="Arial" w:hAnsi="Arial" w:cs="Arial"/>
          <w:b/>
          <w:sz w:val="22"/>
          <w:szCs w:val="22"/>
        </w:rPr>
        <w:t>members,</w:t>
      </w:r>
      <w:r w:rsidR="00B321C6" w:rsidRPr="004A0459">
        <w:rPr>
          <w:rFonts w:ascii="Arial" w:hAnsi="Arial" w:cs="Arial"/>
          <w:b/>
          <w:sz w:val="22"/>
          <w:szCs w:val="22"/>
        </w:rPr>
        <w:t xml:space="preserve"> $</w:t>
      </w:r>
      <w:r w:rsidR="00765D47">
        <w:rPr>
          <w:rFonts w:ascii="Arial" w:hAnsi="Arial" w:cs="Arial"/>
          <w:b/>
          <w:sz w:val="22"/>
          <w:szCs w:val="22"/>
        </w:rPr>
        <w:t>10</w:t>
      </w:r>
      <w:r w:rsidR="000D72F5" w:rsidRPr="004A0459">
        <w:rPr>
          <w:rFonts w:ascii="Arial" w:hAnsi="Arial" w:cs="Arial"/>
          <w:b/>
          <w:sz w:val="22"/>
          <w:szCs w:val="22"/>
        </w:rPr>
        <w:t>25</w:t>
      </w:r>
      <w:r w:rsidRPr="004A0459">
        <w:rPr>
          <w:rFonts w:ascii="Arial" w:hAnsi="Arial" w:cs="Arial"/>
          <w:b/>
          <w:sz w:val="22"/>
          <w:szCs w:val="22"/>
        </w:rPr>
        <w:t xml:space="preserve"> non-members</w:t>
      </w:r>
    </w:p>
    <w:p w14:paraId="7CB50394" w14:textId="16FE0CC9" w:rsidR="00A92C0D" w:rsidRPr="004A0459" w:rsidRDefault="00A92C0D" w:rsidP="00A92C0D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 xml:space="preserve">This registration includes meetings and handouts, all breaks, </w:t>
      </w:r>
      <w:r w:rsidR="000D72F5" w:rsidRPr="004A0459">
        <w:rPr>
          <w:rFonts w:ascii="Arial" w:hAnsi="Arial" w:cs="Arial"/>
          <w:sz w:val="22"/>
          <w:szCs w:val="22"/>
        </w:rPr>
        <w:t>the</w:t>
      </w:r>
      <w:r w:rsidR="00A7388F" w:rsidRPr="004A0459">
        <w:rPr>
          <w:rFonts w:ascii="Arial" w:hAnsi="Arial" w:cs="Arial"/>
          <w:sz w:val="22"/>
          <w:szCs w:val="22"/>
        </w:rPr>
        <w:t xml:space="preserve"> social, </w:t>
      </w:r>
      <w:r w:rsidR="004E12FF">
        <w:rPr>
          <w:rFonts w:ascii="Arial" w:hAnsi="Arial" w:cs="Arial"/>
          <w:sz w:val="22"/>
          <w:szCs w:val="22"/>
        </w:rPr>
        <w:t>two continental</w:t>
      </w:r>
      <w:r w:rsidR="00B13ACB" w:rsidRPr="004A0459">
        <w:rPr>
          <w:rFonts w:ascii="Arial" w:hAnsi="Arial" w:cs="Arial"/>
          <w:sz w:val="22"/>
          <w:szCs w:val="22"/>
        </w:rPr>
        <w:t xml:space="preserve"> breakfast</w:t>
      </w:r>
      <w:r w:rsidR="004E12FF">
        <w:rPr>
          <w:rFonts w:ascii="Arial" w:hAnsi="Arial" w:cs="Arial"/>
          <w:sz w:val="22"/>
          <w:szCs w:val="22"/>
        </w:rPr>
        <w:t>s</w:t>
      </w:r>
      <w:r w:rsidR="00B13ACB" w:rsidRPr="004A0459">
        <w:rPr>
          <w:rFonts w:ascii="Arial" w:hAnsi="Arial" w:cs="Arial"/>
          <w:sz w:val="22"/>
          <w:szCs w:val="22"/>
        </w:rPr>
        <w:t>, one</w:t>
      </w:r>
      <w:r w:rsidRPr="004A0459">
        <w:rPr>
          <w:rFonts w:ascii="Arial" w:hAnsi="Arial" w:cs="Arial"/>
          <w:sz w:val="22"/>
          <w:szCs w:val="22"/>
        </w:rPr>
        <w:t xml:space="preserve"> lunch</w:t>
      </w:r>
      <w:r w:rsidR="008033C0" w:rsidRPr="004A0459">
        <w:rPr>
          <w:rFonts w:ascii="Arial" w:hAnsi="Arial" w:cs="Arial"/>
          <w:sz w:val="22"/>
          <w:szCs w:val="22"/>
        </w:rPr>
        <w:t xml:space="preserve"> and dinner</w:t>
      </w:r>
      <w:r w:rsidR="00FD05F8" w:rsidRPr="004A0459">
        <w:rPr>
          <w:rFonts w:ascii="Arial" w:hAnsi="Arial" w:cs="Arial"/>
          <w:sz w:val="22"/>
          <w:szCs w:val="22"/>
        </w:rPr>
        <w:t xml:space="preserve"> </w:t>
      </w:r>
      <w:r w:rsidRPr="004A0459">
        <w:rPr>
          <w:rFonts w:ascii="Arial" w:hAnsi="Arial" w:cs="Arial"/>
          <w:b/>
          <w:sz w:val="22"/>
          <w:szCs w:val="22"/>
        </w:rPr>
        <w:t>plus</w:t>
      </w:r>
      <w:r w:rsidRPr="004A0459">
        <w:rPr>
          <w:rFonts w:ascii="Arial" w:hAnsi="Arial" w:cs="Arial"/>
          <w:sz w:val="22"/>
          <w:szCs w:val="22"/>
        </w:rPr>
        <w:t xml:space="preserve"> a table in the Table</w:t>
      </w:r>
      <w:r w:rsidR="00BF43E4">
        <w:rPr>
          <w:rFonts w:ascii="Arial" w:hAnsi="Arial" w:cs="Arial"/>
          <w:sz w:val="22"/>
          <w:szCs w:val="22"/>
        </w:rPr>
        <w:t>t</w:t>
      </w:r>
      <w:r w:rsidRPr="004A0459">
        <w:rPr>
          <w:rFonts w:ascii="Arial" w:hAnsi="Arial" w:cs="Arial"/>
          <w:sz w:val="22"/>
          <w:szCs w:val="22"/>
        </w:rPr>
        <w:t xml:space="preserve">op show. </w:t>
      </w:r>
      <w:r w:rsidR="00FD05F8" w:rsidRPr="004A0459">
        <w:rPr>
          <w:rFonts w:ascii="Arial" w:hAnsi="Arial" w:cs="Arial"/>
          <w:sz w:val="22"/>
          <w:szCs w:val="22"/>
        </w:rPr>
        <w:t xml:space="preserve">  </w:t>
      </w:r>
      <w:r w:rsidRPr="004A0459">
        <w:rPr>
          <w:rFonts w:ascii="Arial" w:hAnsi="Arial" w:cs="Arial"/>
          <w:sz w:val="22"/>
          <w:szCs w:val="22"/>
        </w:rPr>
        <w:t>Additiona</w:t>
      </w:r>
      <w:r w:rsidR="00B13ACB" w:rsidRPr="004A0459">
        <w:rPr>
          <w:rFonts w:ascii="Arial" w:hAnsi="Arial" w:cs="Arial"/>
          <w:sz w:val="22"/>
          <w:szCs w:val="22"/>
        </w:rPr>
        <w:t>l badges may be purchased for $</w:t>
      </w:r>
      <w:r w:rsidRPr="004A0459">
        <w:rPr>
          <w:rFonts w:ascii="Arial" w:hAnsi="Arial" w:cs="Arial"/>
          <w:sz w:val="22"/>
          <w:szCs w:val="22"/>
        </w:rPr>
        <w:t>5</w:t>
      </w:r>
      <w:r w:rsidR="00B13ACB" w:rsidRPr="004A0459">
        <w:rPr>
          <w:rFonts w:ascii="Arial" w:hAnsi="Arial" w:cs="Arial"/>
          <w:sz w:val="22"/>
          <w:szCs w:val="22"/>
        </w:rPr>
        <w:t>0</w:t>
      </w:r>
      <w:r w:rsidRPr="004A0459">
        <w:rPr>
          <w:rFonts w:ascii="Arial" w:hAnsi="Arial" w:cs="Arial"/>
          <w:sz w:val="22"/>
          <w:szCs w:val="22"/>
        </w:rPr>
        <w:t xml:space="preserve"> for personnel to work at show only.</w:t>
      </w:r>
    </w:p>
    <w:p w14:paraId="47573D7A" w14:textId="7126E37A" w:rsidR="00641239" w:rsidRPr="004A0459" w:rsidRDefault="00BB2F00" w:rsidP="00FE4CDE">
      <w:pPr>
        <w:outlineLvl w:val="0"/>
        <w:rPr>
          <w:rFonts w:ascii="Arial" w:hAnsi="Arial" w:cs="Arial"/>
          <w:b/>
          <w:sz w:val="22"/>
          <w:szCs w:val="22"/>
        </w:rPr>
      </w:pPr>
      <w:r w:rsidRPr="004A0459">
        <w:rPr>
          <w:rFonts w:ascii="Arial" w:hAnsi="Arial" w:cs="Arial"/>
          <w:b/>
          <w:sz w:val="22"/>
          <w:szCs w:val="22"/>
        </w:rPr>
        <w:t>Registration Option 2</w:t>
      </w:r>
      <w:r w:rsidR="004A0459" w:rsidRPr="004A0459">
        <w:rPr>
          <w:rFonts w:ascii="Arial" w:hAnsi="Arial" w:cs="Arial"/>
          <w:b/>
          <w:sz w:val="22"/>
          <w:szCs w:val="22"/>
        </w:rPr>
        <w:t xml:space="preserve"> - </w:t>
      </w:r>
      <w:r w:rsidR="006E1A63" w:rsidRPr="004A0459">
        <w:rPr>
          <w:rFonts w:ascii="Arial" w:hAnsi="Arial" w:cs="Arial"/>
          <w:b/>
          <w:sz w:val="22"/>
          <w:szCs w:val="22"/>
        </w:rPr>
        <w:t>Table</w:t>
      </w:r>
      <w:r w:rsidR="00BF43E4">
        <w:rPr>
          <w:rFonts w:ascii="Arial" w:hAnsi="Arial" w:cs="Arial"/>
          <w:b/>
          <w:sz w:val="22"/>
          <w:szCs w:val="22"/>
        </w:rPr>
        <w:t>t</w:t>
      </w:r>
      <w:r w:rsidR="006E1A63" w:rsidRPr="004A0459">
        <w:rPr>
          <w:rFonts w:ascii="Arial" w:hAnsi="Arial" w:cs="Arial"/>
          <w:b/>
          <w:sz w:val="22"/>
          <w:szCs w:val="22"/>
        </w:rPr>
        <w:t xml:space="preserve">op Show Only </w:t>
      </w:r>
      <w:r w:rsidRPr="004A0459">
        <w:rPr>
          <w:rFonts w:ascii="Arial" w:hAnsi="Arial" w:cs="Arial"/>
          <w:b/>
          <w:sz w:val="22"/>
          <w:szCs w:val="22"/>
        </w:rPr>
        <w:t>$</w:t>
      </w:r>
      <w:r w:rsidR="00765D47">
        <w:rPr>
          <w:rFonts w:ascii="Arial" w:hAnsi="Arial" w:cs="Arial"/>
          <w:b/>
          <w:sz w:val="22"/>
          <w:szCs w:val="22"/>
        </w:rPr>
        <w:t>8</w:t>
      </w:r>
      <w:r w:rsidR="000D72F5" w:rsidRPr="004A0459">
        <w:rPr>
          <w:rFonts w:ascii="Arial" w:hAnsi="Arial" w:cs="Arial"/>
          <w:b/>
          <w:sz w:val="22"/>
          <w:szCs w:val="22"/>
        </w:rPr>
        <w:t>50</w:t>
      </w:r>
      <w:r w:rsidRPr="004A0459">
        <w:rPr>
          <w:rFonts w:ascii="Arial" w:hAnsi="Arial" w:cs="Arial"/>
          <w:b/>
          <w:sz w:val="22"/>
          <w:szCs w:val="22"/>
        </w:rPr>
        <w:t xml:space="preserve"> members, $</w:t>
      </w:r>
      <w:r w:rsidR="00765D47">
        <w:rPr>
          <w:rFonts w:ascii="Arial" w:hAnsi="Arial" w:cs="Arial"/>
          <w:b/>
          <w:sz w:val="22"/>
          <w:szCs w:val="22"/>
        </w:rPr>
        <w:t>9</w:t>
      </w:r>
      <w:r w:rsidR="00E25A7D" w:rsidRPr="004A0459">
        <w:rPr>
          <w:rFonts w:ascii="Arial" w:hAnsi="Arial" w:cs="Arial"/>
          <w:b/>
          <w:sz w:val="22"/>
          <w:szCs w:val="22"/>
        </w:rPr>
        <w:t>75</w:t>
      </w:r>
      <w:r w:rsidRPr="004A0459">
        <w:rPr>
          <w:rFonts w:ascii="Arial" w:hAnsi="Arial" w:cs="Arial"/>
          <w:b/>
          <w:sz w:val="22"/>
          <w:szCs w:val="22"/>
        </w:rPr>
        <w:t xml:space="preserve"> non-members</w:t>
      </w:r>
    </w:p>
    <w:p w14:paraId="78DE3CC5" w14:textId="7D25FDDF" w:rsidR="00041274" w:rsidRPr="004A0459" w:rsidRDefault="00BB2F00" w:rsidP="00BB2F0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 xml:space="preserve">This registration fee provides for a table </w:t>
      </w:r>
      <w:proofErr w:type="gramStart"/>
      <w:r w:rsidRPr="004A0459">
        <w:rPr>
          <w:rFonts w:ascii="Arial" w:hAnsi="Arial" w:cs="Arial"/>
          <w:sz w:val="22"/>
          <w:szCs w:val="22"/>
        </w:rPr>
        <w:t>in</w:t>
      </w:r>
      <w:proofErr w:type="gramEnd"/>
      <w:r w:rsidRPr="004A0459">
        <w:rPr>
          <w:rFonts w:ascii="Arial" w:hAnsi="Arial" w:cs="Arial"/>
          <w:sz w:val="22"/>
          <w:szCs w:val="22"/>
        </w:rPr>
        <w:t xml:space="preserve"> our highly successful Table</w:t>
      </w:r>
      <w:r w:rsidR="00BF43E4">
        <w:rPr>
          <w:rFonts w:ascii="Arial" w:hAnsi="Arial" w:cs="Arial"/>
          <w:sz w:val="22"/>
          <w:szCs w:val="22"/>
        </w:rPr>
        <w:t>t</w:t>
      </w:r>
      <w:r w:rsidRPr="004A0459">
        <w:rPr>
          <w:rFonts w:ascii="Arial" w:hAnsi="Arial" w:cs="Arial"/>
          <w:sz w:val="22"/>
          <w:szCs w:val="22"/>
        </w:rPr>
        <w:t xml:space="preserve">op Show and a badge for one person to work </w:t>
      </w:r>
      <w:proofErr w:type="gramStart"/>
      <w:r w:rsidRPr="004A0459">
        <w:rPr>
          <w:rFonts w:ascii="Arial" w:hAnsi="Arial" w:cs="Arial"/>
          <w:sz w:val="22"/>
          <w:szCs w:val="22"/>
        </w:rPr>
        <w:t>in</w:t>
      </w:r>
      <w:proofErr w:type="gramEnd"/>
      <w:r w:rsidRPr="004A0459">
        <w:rPr>
          <w:rFonts w:ascii="Arial" w:hAnsi="Arial" w:cs="Arial"/>
          <w:sz w:val="22"/>
          <w:szCs w:val="22"/>
        </w:rPr>
        <w:t xml:space="preserve"> the show</w:t>
      </w:r>
      <w:r w:rsidR="002358B8" w:rsidRPr="004A0459">
        <w:rPr>
          <w:rFonts w:ascii="Arial" w:hAnsi="Arial" w:cs="Arial"/>
          <w:sz w:val="22"/>
          <w:szCs w:val="22"/>
        </w:rPr>
        <w:t xml:space="preserve">. </w:t>
      </w:r>
      <w:r w:rsidRPr="004A0459">
        <w:rPr>
          <w:rFonts w:ascii="Arial" w:hAnsi="Arial" w:cs="Arial"/>
          <w:sz w:val="22"/>
          <w:szCs w:val="22"/>
        </w:rPr>
        <w:t>Additiona</w:t>
      </w:r>
      <w:r w:rsidR="00B13ACB" w:rsidRPr="004A0459">
        <w:rPr>
          <w:rFonts w:ascii="Arial" w:hAnsi="Arial" w:cs="Arial"/>
          <w:sz w:val="22"/>
          <w:szCs w:val="22"/>
        </w:rPr>
        <w:t>l badges may be purchased for $</w:t>
      </w:r>
      <w:r w:rsidR="00765D47">
        <w:rPr>
          <w:rFonts w:ascii="Arial" w:hAnsi="Arial" w:cs="Arial"/>
          <w:sz w:val="22"/>
          <w:szCs w:val="22"/>
        </w:rPr>
        <w:t>75</w:t>
      </w:r>
      <w:r w:rsidRPr="004A0459">
        <w:rPr>
          <w:rFonts w:ascii="Arial" w:hAnsi="Arial" w:cs="Arial"/>
          <w:sz w:val="22"/>
          <w:szCs w:val="22"/>
        </w:rPr>
        <w:t xml:space="preserve">. </w:t>
      </w:r>
    </w:p>
    <w:p w14:paraId="00CE4E67" w14:textId="77777777" w:rsidR="00BB2F00" w:rsidRPr="004A0459" w:rsidRDefault="00BB2F00" w:rsidP="00BB2F00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>(Does not include</w:t>
      </w:r>
      <w:r w:rsidR="00FD05F8" w:rsidRPr="004A0459">
        <w:rPr>
          <w:rFonts w:ascii="Arial" w:hAnsi="Arial" w:cs="Arial"/>
          <w:sz w:val="22"/>
          <w:szCs w:val="22"/>
        </w:rPr>
        <w:t xml:space="preserve"> any</w:t>
      </w:r>
      <w:r w:rsidRPr="004A0459">
        <w:rPr>
          <w:rFonts w:ascii="Arial" w:hAnsi="Arial" w:cs="Arial"/>
          <w:sz w:val="22"/>
          <w:szCs w:val="22"/>
        </w:rPr>
        <w:t xml:space="preserve"> meetings</w:t>
      </w:r>
      <w:r w:rsidR="00FD05F8" w:rsidRPr="004A0459">
        <w:rPr>
          <w:rFonts w:ascii="Arial" w:hAnsi="Arial" w:cs="Arial"/>
          <w:sz w:val="22"/>
          <w:szCs w:val="22"/>
        </w:rPr>
        <w:t xml:space="preserve"> or</w:t>
      </w:r>
      <w:r w:rsidRPr="004A0459">
        <w:rPr>
          <w:rFonts w:ascii="Arial" w:hAnsi="Arial" w:cs="Arial"/>
          <w:sz w:val="22"/>
          <w:szCs w:val="22"/>
        </w:rPr>
        <w:t xml:space="preserve"> meals</w:t>
      </w:r>
      <w:r w:rsidR="00641239" w:rsidRPr="004A0459">
        <w:rPr>
          <w:rFonts w:ascii="Arial" w:hAnsi="Arial" w:cs="Arial"/>
          <w:sz w:val="22"/>
          <w:szCs w:val="22"/>
        </w:rPr>
        <w:t>.)</w:t>
      </w:r>
    </w:p>
    <w:p w14:paraId="05A26A36" w14:textId="7FF7C3E4" w:rsidR="00A92C0D" w:rsidRPr="004A0459" w:rsidRDefault="004A0459" w:rsidP="00FE4CDE">
      <w:pPr>
        <w:outlineLvl w:val="0"/>
        <w:rPr>
          <w:rFonts w:ascii="Arial" w:hAnsi="Arial" w:cs="Arial"/>
          <w:b/>
          <w:sz w:val="22"/>
          <w:szCs w:val="22"/>
        </w:rPr>
      </w:pPr>
      <w:r w:rsidRPr="004A0459">
        <w:rPr>
          <w:rFonts w:ascii="Arial" w:hAnsi="Arial" w:cs="Arial"/>
          <w:b/>
          <w:sz w:val="22"/>
          <w:szCs w:val="22"/>
        </w:rPr>
        <w:t xml:space="preserve">Registration Option 3 </w:t>
      </w:r>
      <w:r w:rsidR="00EA5A2A" w:rsidRPr="004A0459">
        <w:rPr>
          <w:rFonts w:ascii="Arial" w:hAnsi="Arial" w:cs="Arial"/>
          <w:b/>
          <w:sz w:val="22"/>
          <w:szCs w:val="22"/>
        </w:rPr>
        <w:t>- Meeting</w:t>
      </w:r>
      <w:r w:rsidR="006E1A63" w:rsidRPr="004A0459">
        <w:rPr>
          <w:rFonts w:ascii="Arial" w:hAnsi="Arial" w:cs="Arial"/>
          <w:b/>
          <w:sz w:val="22"/>
          <w:szCs w:val="22"/>
        </w:rPr>
        <w:t xml:space="preserve"> Only</w:t>
      </w:r>
      <w:r w:rsidR="00B321C6" w:rsidRPr="004A0459">
        <w:rPr>
          <w:rFonts w:ascii="Arial" w:hAnsi="Arial" w:cs="Arial"/>
          <w:b/>
          <w:sz w:val="22"/>
          <w:szCs w:val="22"/>
        </w:rPr>
        <w:t xml:space="preserve"> $</w:t>
      </w:r>
      <w:r w:rsidR="00765D47">
        <w:rPr>
          <w:rFonts w:ascii="Arial" w:hAnsi="Arial" w:cs="Arial"/>
          <w:b/>
          <w:sz w:val="22"/>
          <w:szCs w:val="22"/>
        </w:rPr>
        <w:t>6</w:t>
      </w:r>
      <w:r w:rsidR="000D72F5" w:rsidRPr="004A0459">
        <w:rPr>
          <w:rFonts w:ascii="Arial" w:hAnsi="Arial" w:cs="Arial"/>
          <w:b/>
          <w:sz w:val="22"/>
          <w:szCs w:val="22"/>
        </w:rPr>
        <w:t>25</w:t>
      </w:r>
      <w:r w:rsidR="00A92C0D" w:rsidRPr="004A0459">
        <w:rPr>
          <w:rFonts w:ascii="Arial" w:hAnsi="Arial" w:cs="Arial"/>
          <w:b/>
          <w:sz w:val="22"/>
          <w:szCs w:val="22"/>
        </w:rPr>
        <w:t xml:space="preserve"> members, $</w:t>
      </w:r>
      <w:r w:rsidR="00765D47">
        <w:rPr>
          <w:rFonts w:ascii="Arial" w:hAnsi="Arial" w:cs="Arial"/>
          <w:b/>
          <w:sz w:val="22"/>
          <w:szCs w:val="22"/>
        </w:rPr>
        <w:t>7</w:t>
      </w:r>
      <w:r w:rsidR="00E25A7D" w:rsidRPr="004A0459">
        <w:rPr>
          <w:rFonts w:ascii="Arial" w:hAnsi="Arial" w:cs="Arial"/>
          <w:b/>
          <w:sz w:val="22"/>
          <w:szCs w:val="22"/>
        </w:rPr>
        <w:t>50</w:t>
      </w:r>
      <w:r w:rsidR="00A92C0D" w:rsidRPr="004A0459">
        <w:rPr>
          <w:rFonts w:ascii="Arial" w:hAnsi="Arial" w:cs="Arial"/>
          <w:b/>
          <w:sz w:val="22"/>
          <w:szCs w:val="22"/>
        </w:rPr>
        <w:t xml:space="preserve"> non-members</w:t>
      </w:r>
    </w:p>
    <w:p w14:paraId="42D15436" w14:textId="77EB8A56" w:rsidR="00A92C0D" w:rsidRPr="004A0459" w:rsidRDefault="00A92C0D" w:rsidP="00A92C0D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>Register for the meeting to gain information</w:t>
      </w:r>
      <w:r w:rsidR="00FD05F8" w:rsidRPr="004A0459">
        <w:rPr>
          <w:rFonts w:ascii="Arial" w:hAnsi="Arial" w:cs="Arial"/>
          <w:sz w:val="22"/>
          <w:szCs w:val="22"/>
        </w:rPr>
        <w:t xml:space="preserve"> and</w:t>
      </w:r>
      <w:r w:rsidRPr="004A0459">
        <w:rPr>
          <w:rFonts w:ascii="Arial" w:hAnsi="Arial" w:cs="Arial"/>
          <w:sz w:val="22"/>
          <w:szCs w:val="22"/>
        </w:rPr>
        <w:t xml:space="preserve"> network with your customers in a retreat like atmosphere. This registration includes meetings and han</w:t>
      </w:r>
      <w:r w:rsidR="00FD05F8" w:rsidRPr="004A0459">
        <w:rPr>
          <w:rFonts w:ascii="Arial" w:hAnsi="Arial" w:cs="Arial"/>
          <w:sz w:val="22"/>
          <w:szCs w:val="22"/>
        </w:rPr>
        <w:t>douts, all breaks,</w:t>
      </w:r>
      <w:r w:rsidR="003015D7" w:rsidRPr="004A0459">
        <w:rPr>
          <w:rFonts w:ascii="Arial" w:hAnsi="Arial" w:cs="Arial"/>
          <w:sz w:val="22"/>
          <w:szCs w:val="22"/>
        </w:rPr>
        <w:t xml:space="preserve"> </w:t>
      </w:r>
      <w:r w:rsidR="000D72F5" w:rsidRPr="004A0459">
        <w:rPr>
          <w:rFonts w:ascii="Arial" w:hAnsi="Arial" w:cs="Arial"/>
          <w:sz w:val="22"/>
          <w:szCs w:val="22"/>
        </w:rPr>
        <w:t>the</w:t>
      </w:r>
      <w:r w:rsidR="00A7388F" w:rsidRPr="004A0459">
        <w:rPr>
          <w:rFonts w:ascii="Arial" w:hAnsi="Arial" w:cs="Arial"/>
          <w:sz w:val="22"/>
          <w:szCs w:val="22"/>
        </w:rPr>
        <w:t xml:space="preserve"> social, </w:t>
      </w:r>
      <w:r w:rsidR="004E12FF">
        <w:rPr>
          <w:rFonts w:ascii="Arial" w:hAnsi="Arial" w:cs="Arial"/>
          <w:sz w:val="22"/>
          <w:szCs w:val="22"/>
        </w:rPr>
        <w:t>two continental</w:t>
      </w:r>
      <w:r w:rsidR="00B13ACB" w:rsidRPr="004A0459">
        <w:rPr>
          <w:rFonts w:ascii="Arial" w:hAnsi="Arial" w:cs="Arial"/>
          <w:sz w:val="22"/>
          <w:szCs w:val="22"/>
        </w:rPr>
        <w:t xml:space="preserve"> breakfast</w:t>
      </w:r>
      <w:r w:rsidR="004E12FF">
        <w:rPr>
          <w:rFonts w:ascii="Arial" w:hAnsi="Arial" w:cs="Arial"/>
          <w:sz w:val="22"/>
          <w:szCs w:val="22"/>
        </w:rPr>
        <w:t>s</w:t>
      </w:r>
      <w:r w:rsidR="00B13ACB" w:rsidRPr="004A0459">
        <w:rPr>
          <w:rFonts w:ascii="Arial" w:hAnsi="Arial" w:cs="Arial"/>
          <w:sz w:val="22"/>
          <w:szCs w:val="22"/>
        </w:rPr>
        <w:t>, one lunch and dinner</w:t>
      </w:r>
      <w:r w:rsidR="002358B8" w:rsidRPr="004A0459">
        <w:rPr>
          <w:rFonts w:ascii="Arial" w:hAnsi="Arial" w:cs="Arial"/>
          <w:sz w:val="22"/>
          <w:szCs w:val="22"/>
        </w:rPr>
        <w:t xml:space="preserve">. </w:t>
      </w:r>
      <w:r w:rsidRPr="004A0459">
        <w:rPr>
          <w:rFonts w:ascii="Arial" w:hAnsi="Arial" w:cs="Arial"/>
          <w:sz w:val="22"/>
          <w:szCs w:val="22"/>
        </w:rPr>
        <w:t>(Does not include Table</w:t>
      </w:r>
      <w:r w:rsidR="00BF43E4">
        <w:rPr>
          <w:rFonts w:ascii="Arial" w:hAnsi="Arial" w:cs="Arial"/>
          <w:sz w:val="22"/>
          <w:szCs w:val="22"/>
        </w:rPr>
        <w:t>t</w:t>
      </w:r>
      <w:r w:rsidRPr="004A0459">
        <w:rPr>
          <w:rFonts w:ascii="Arial" w:hAnsi="Arial" w:cs="Arial"/>
          <w:sz w:val="22"/>
          <w:szCs w:val="22"/>
        </w:rPr>
        <w:t>op</w:t>
      </w:r>
      <w:r w:rsidR="005941D8" w:rsidRPr="004A0459">
        <w:rPr>
          <w:rFonts w:ascii="Arial" w:hAnsi="Arial" w:cs="Arial"/>
          <w:sz w:val="22"/>
          <w:szCs w:val="22"/>
        </w:rPr>
        <w:t xml:space="preserve"> but badge permits working at the show</w:t>
      </w:r>
      <w:r w:rsidRPr="004A0459">
        <w:rPr>
          <w:rFonts w:ascii="Arial" w:hAnsi="Arial" w:cs="Arial"/>
          <w:sz w:val="22"/>
          <w:szCs w:val="22"/>
        </w:rPr>
        <w:t>.)</w:t>
      </w:r>
    </w:p>
    <w:p w14:paraId="73988299" w14:textId="5C9EC3D3" w:rsidR="004A0459" w:rsidRPr="004A0459" w:rsidRDefault="004A0459" w:rsidP="004A0459">
      <w:pPr>
        <w:rPr>
          <w:rFonts w:ascii="Arial" w:hAnsi="Arial" w:cs="Arial"/>
          <w:sz w:val="22"/>
          <w:szCs w:val="22"/>
        </w:rPr>
      </w:pPr>
      <w:r w:rsidRPr="004A0459">
        <w:rPr>
          <w:rFonts w:ascii="Arial" w:hAnsi="Arial" w:cs="Arial"/>
          <w:b/>
          <w:sz w:val="22"/>
          <w:szCs w:val="22"/>
        </w:rPr>
        <w:t>Registration Option 4 - Innovation Station, Meeting and Tabletop (Best deal) $</w:t>
      </w:r>
      <w:r w:rsidR="00EA5B6D">
        <w:rPr>
          <w:rFonts w:ascii="Arial" w:hAnsi="Arial" w:cs="Arial"/>
          <w:b/>
          <w:sz w:val="22"/>
          <w:szCs w:val="22"/>
        </w:rPr>
        <w:t>1</w:t>
      </w:r>
      <w:r w:rsidR="00765D47">
        <w:rPr>
          <w:rFonts w:ascii="Arial" w:hAnsi="Arial" w:cs="Arial"/>
          <w:b/>
          <w:sz w:val="22"/>
          <w:szCs w:val="22"/>
        </w:rPr>
        <w:t>4</w:t>
      </w:r>
      <w:r w:rsidR="00EA5B6D">
        <w:rPr>
          <w:rFonts w:ascii="Arial" w:hAnsi="Arial" w:cs="Arial"/>
          <w:b/>
          <w:sz w:val="22"/>
          <w:szCs w:val="22"/>
        </w:rPr>
        <w:t>00</w:t>
      </w:r>
      <w:r w:rsidRPr="004A0459">
        <w:rPr>
          <w:rFonts w:ascii="Arial" w:hAnsi="Arial" w:cs="Arial"/>
          <w:b/>
          <w:sz w:val="22"/>
          <w:szCs w:val="22"/>
        </w:rPr>
        <w:t xml:space="preserve"> members</w:t>
      </w:r>
    </w:p>
    <w:p w14:paraId="3CD72683" w14:textId="46591986" w:rsidR="004A0459" w:rsidRPr="00765D47" w:rsidRDefault="004A0459" w:rsidP="004A0459">
      <w:pPr>
        <w:rPr>
          <w:rFonts w:ascii="Arial" w:hAnsi="Arial" w:cs="Arial"/>
          <w:color w:val="FF3399"/>
          <w:sz w:val="22"/>
          <w:szCs w:val="22"/>
        </w:rPr>
      </w:pPr>
      <w:r w:rsidRPr="004A0459">
        <w:rPr>
          <w:rFonts w:ascii="Arial" w:hAnsi="Arial" w:cs="Arial"/>
          <w:sz w:val="22"/>
          <w:szCs w:val="22"/>
        </w:rPr>
        <w:t xml:space="preserve">This registration includes meetings and handouts, all breaks, the social, </w:t>
      </w:r>
      <w:r w:rsidR="004E12FF">
        <w:rPr>
          <w:rFonts w:ascii="Arial" w:hAnsi="Arial" w:cs="Arial"/>
          <w:sz w:val="22"/>
          <w:szCs w:val="22"/>
        </w:rPr>
        <w:t>two continental</w:t>
      </w:r>
      <w:r w:rsidRPr="004A0459">
        <w:rPr>
          <w:rFonts w:ascii="Arial" w:hAnsi="Arial" w:cs="Arial"/>
          <w:sz w:val="22"/>
          <w:szCs w:val="22"/>
        </w:rPr>
        <w:t xml:space="preserve"> breakfast</w:t>
      </w:r>
      <w:r w:rsidR="004E12FF">
        <w:rPr>
          <w:rFonts w:ascii="Arial" w:hAnsi="Arial" w:cs="Arial"/>
          <w:sz w:val="22"/>
          <w:szCs w:val="22"/>
        </w:rPr>
        <w:t>s</w:t>
      </w:r>
      <w:r w:rsidRPr="004A0459">
        <w:rPr>
          <w:rFonts w:ascii="Arial" w:hAnsi="Arial" w:cs="Arial"/>
          <w:sz w:val="22"/>
          <w:szCs w:val="22"/>
        </w:rPr>
        <w:t>, one lunch and dinner, a table in the Table</w:t>
      </w:r>
      <w:r w:rsidR="00BF43E4">
        <w:rPr>
          <w:rFonts w:ascii="Arial" w:hAnsi="Arial" w:cs="Arial"/>
          <w:sz w:val="22"/>
          <w:szCs w:val="22"/>
        </w:rPr>
        <w:t>t</w:t>
      </w:r>
      <w:r w:rsidRPr="004A0459">
        <w:rPr>
          <w:rFonts w:ascii="Arial" w:hAnsi="Arial" w:cs="Arial"/>
          <w:sz w:val="22"/>
          <w:szCs w:val="22"/>
        </w:rPr>
        <w:t>op show PLUS an Innovation Station</w:t>
      </w:r>
      <w:r w:rsidR="002358B8" w:rsidRPr="004A0459">
        <w:rPr>
          <w:rFonts w:ascii="Arial" w:hAnsi="Arial" w:cs="Arial"/>
          <w:sz w:val="22"/>
          <w:szCs w:val="22"/>
        </w:rPr>
        <w:t xml:space="preserve">. </w:t>
      </w:r>
      <w:r w:rsidRPr="004A0459">
        <w:rPr>
          <w:rFonts w:ascii="Arial" w:hAnsi="Arial" w:cs="Arial"/>
          <w:sz w:val="22"/>
          <w:szCs w:val="22"/>
        </w:rPr>
        <w:t>Additional badges may be purchased for $</w:t>
      </w:r>
      <w:r w:rsidR="00765D47">
        <w:rPr>
          <w:rFonts w:ascii="Arial" w:hAnsi="Arial" w:cs="Arial"/>
          <w:sz w:val="22"/>
          <w:szCs w:val="22"/>
        </w:rPr>
        <w:t>75</w:t>
      </w:r>
      <w:r w:rsidRPr="004A0459">
        <w:rPr>
          <w:rFonts w:ascii="Arial" w:hAnsi="Arial" w:cs="Arial"/>
          <w:sz w:val="22"/>
          <w:szCs w:val="22"/>
        </w:rPr>
        <w:t xml:space="preserve"> for personnel to work at show only.</w:t>
      </w:r>
    </w:p>
    <w:p w14:paraId="24ED3E0B" w14:textId="77777777" w:rsidR="00641239" w:rsidRPr="00765D47" w:rsidRDefault="004A39DB" w:rsidP="004A0459">
      <w:pPr>
        <w:jc w:val="center"/>
        <w:outlineLvl w:val="0"/>
        <w:rPr>
          <w:rFonts w:ascii="Arial" w:hAnsi="Arial" w:cs="Arial"/>
          <w:b/>
          <w:color w:val="FF3399"/>
          <w:sz w:val="22"/>
          <w:szCs w:val="22"/>
        </w:rPr>
      </w:pPr>
      <w:r w:rsidRPr="00765D47">
        <w:rPr>
          <w:rFonts w:ascii="Arial" w:hAnsi="Arial" w:cs="Arial"/>
          <w:b/>
          <w:color w:val="FF3399"/>
          <w:sz w:val="22"/>
          <w:szCs w:val="22"/>
        </w:rPr>
        <w:t>Sponsorships Available</w:t>
      </w:r>
    </w:p>
    <w:p w14:paraId="2A01ABAB" w14:textId="78E3D038" w:rsidR="00FF4FFE" w:rsidRPr="000D02E6" w:rsidRDefault="004A39DB" w:rsidP="000D02E6">
      <w:pPr>
        <w:pStyle w:val="BodyText"/>
        <w:rPr>
          <w:rFonts w:ascii="Arial" w:hAnsi="Arial" w:cs="Arial"/>
          <w:b/>
          <w:bCs/>
          <w:sz w:val="18"/>
          <w:szCs w:val="18"/>
        </w:rPr>
      </w:pPr>
      <w:r w:rsidRPr="000D02E6">
        <w:rPr>
          <w:rFonts w:ascii="Arial" w:hAnsi="Arial" w:cs="Arial"/>
          <w:b/>
          <w:bCs/>
          <w:sz w:val="18"/>
          <w:szCs w:val="18"/>
        </w:rPr>
        <w:t>W</w:t>
      </w:r>
      <w:r w:rsidR="00641239" w:rsidRPr="000D02E6">
        <w:rPr>
          <w:rFonts w:ascii="Arial" w:hAnsi="Arial" w:cs="Arial"/>
          <w:b/>
          <w:bCs/>
          <w:sz w:val="18"/>
          <w:szCs w:val="18"/>
        </w:rPr>
        <w:t>e would like to offer industry an opportunity to be a sponsor of speakers and events at this seminar</w:t>
      </w:r>
      <w:r w:rsidR="002358B8" w:rsidRPr="000D02E6">
        <w:rPr>
          <w:rFonts w:ascii="Arial" w:hAnsi="Arial" w:cs="Arial"/>
          <w:b/>
          <w:bCs/>
          <w:sz w:val="18"/>
          <w:szCs w:val="18"/>
        </w:rPr>
        <w:t xml:space="preserve">. </w:t>
      </w:r>
      <w:r w:rsidR="00641239" w:rsidRPr="000D02E6">
        <w:rPr>
          <w:rFonts w:ascii="Arial" w:hAnsi="Arial" w:cs="Arial"/>
          <w:b/>
          <w:bCs/>
          <w:sz w:val="18"/>
          <w:szCs w:val="18"/>
        </w:rPr>
        <w:t>Please review the enclosed information about sponsorship of the events during the seminar</w:t>
      </w:r>
      <w:r w:rsidR="0024535A" w:rsidRPr="000D02E6">
        <w:rPr>
          <w:rFonts w:ascii="Arial" w:hAnsi="Arial" w:cs="Arial"/>
          <w:b/>
          <w:bCs/>
          <w:sz w:val="18"/>
          <w:szCs w:val="18"/>
        </w:rPr>
        <w:t xml:space="preserve"> as well as the Networking </w:t>
      </w:r>
      <w:r w:rsidR="004E12FF" w:rsidRPr="000D02E6">
        <w:rPr>
          <w:rFonts w:ascii="Arial" w:hAnsi="Arial" w:cs="Arial"/>
          <w:b/>
          <w:bCs/>
          <w:sz w:val="18"/>
          <w:szCs w:val="18"/>
        </w:rPr>
        <w:t>Lunch</w:t>
      </w:r>
      <w:r w:rsidR="0024535A" w:rsidRPr="000D02E6">
        <w:rPr>
          <w:rFonts w:ascii="Arial" w:hAnsi="Arial" w:cs="Arial"/>
          <w:b/>
          <w:bCs/>
          <w:sz w:val="18"/>
          <w:szCs w:val="18"/>
        </w:rPr>
        <w:t xml:space="preserve"> opportunity</w:t>
      </w:r>
      <w:r w:rsidR="00FE390A" w:rsidRPr="000D02E6">
        <w:rPr>
          <w:rFonts w:ascii="Arial" w:hAnsi="Arial" w:cs="Arial"/>
          <w:b/>
          <w:bCs/>
          <w:sz w:val="18"/>
          <w:szCs w:val="18"/>
        </w:rPr>
        <w:t xml:space="preserve">. </w:t>
      </w:r>
      <w:r w:rsidR="00641239" w:rsidRPr="000D02E6">
        <w:rPr>
          <w:rFonts w:ascii="Arial" w:hAnsi="Arial" w:cs="Arial"/>
          <w:b/>
          <w:bCs/>
          <w:sz w:val="18"/>
          <w:szCs w:val="18"/>
        </w:rPr>
        <w:t>We need your continued support.</w:t>
      </w:r>
      <w:r w:rsidR="00FF4FFE">
        <w:rPr>
          <w:rFonts w:ascii="Arial" w:hAnsi="Arial" w:cs="Arial"/>
          <w:b/>
          <w:bCs/>
          <w:sz w:val="18"/>
          <w:szCs w:val="18"/>
        </w:rPr>
        <w:t xml:space="preserve"> </w:t>
      </w:r>
    </w:p>
    <w:sectPr w:rsidR="00FF4FFE" w:rsidRPr="000D02E6" w:rsidSect="004E1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98E7" w14:textId="77777777" w:rsidR="008A592E" w:rsidRDefault="008A592E" w:rsidP="005A5779">
      <w:r>
        <w:separator/>
      </w:r>
    </w:p>
  </w:endnote>
  <w:endnote w:type="continuationSeparator" w:id="0">
    <w:p w14:paraId="4BE7E3D7" w14:textId="77777777" w:rsidR="008A592E" w:rsidRDefault="008A592E" w:rsidP="005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371E" w14:textId="77777777" w:rsidR="005A5779" w:rsidRDefault="005A5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3694" w14:textId="77777777" w:rsidR="005A5779" w:rsidRDefault="005A5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5DE6" w14:textId="77777777" w:rsidR="005A5779" w:rsidRDefault="005A5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0342" w14:textId="77777777" w:rsidR="008A592E" w:rsidRDefault="008A592E" w:rsidP="005A5779">
      <w:r>
        <w:separator/>
      </w:r>
    </w:p>
  </w:footnote>
  <w:footnote w:type="continuationSeparator" w:id="0">
    <w:p w14:paraId="71E91B03" w14:textId="77777777" w:rsidR="008A592E" w:rsidRDefault="008A592E" w:rsidP="005A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FA05" w14:textId="77777777" w:rsidR="005A5779" w:rsidRDefault="005A5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32B6" w14:textId="77777777" w:rsidR="005A5779" w:rsidRDefault="005A5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44CD" w14:textId="77777777" w:rsidR="005A5779" w:rsidRDefault="005A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AEC"/>
    <w:multiLevelType w:val="hybridMultilevel"/>
    <w:tmpl w:val="2D1E62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6164"/>
    <w:multiLevelType w:val="multilevel"/>
    <w:tmpl w:val="2D1E629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659452">
    <w:abstractNumId w:val="0"/>
  </w:num>
  <w:num w:numId="2" w16cid:durableId="129355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3"/>
    <w:rsid w:val="00035CBA"/>
    <w:rsid w:val="00041274"/>
    <w:rsid w:val="00047742"/>
    <w:rsid w:val="0005041C"/>
    <w:rsid w:val="00070810"/>
    <w:rsid w:val="00076DE2"/>
    <w:rsid w:val="000813FD"/>
    <w:rsid w:val="000D02E6"/>
    <w:rsid w:val="000D72F5"/>
    <w:rsid w:val="00170A03"/>
    <w:rsid w:val="001A5E8D"/>
    <w:rsid w:val="00225E34"/>
    <w:rsid w:val="002358B8"/>
    <w:rsid w:val="0024535A"/>
    <w:rsid w:val="002514A5"/>
    <w:rsid w:val="00264A06"/>
    <w:rsid w:val="002C0D69"/>
    <w:rsid w:val="002D0DFD"/>
    <w:rsid w:val="002E3F28"/>
    <w:rsid w:val="003015D7"/>
    <w:rsid w:val="0031638D"/>
    <w:rsid w:val="00364BBA"/>
    <w:rsid w:val="003A0DD3"/>
    <w:rsid w:val="003B49CF"/>
    <w:rsid w:val="003B6FAE"/>
    <w:rsid w:val="003D674C"/>
    <w:rsid w:val="003E0C4C"/>
    <w:rsid w:val="003F176D"/>
    <w:rsid w:val="00411884"/>
    <w:rsid w:val="0043629D"/>
    <w:rsid w:val="004A0459"/>
    <w:rsid w:val="004A39DB"/>
    <w:rsid w:val="004A56BA"/>
    <w:rsid w:val="004C4832"/>
    <w:rsid w:val="004E12FF"/>
    <w:rsid w:val="0058471C"/>
    <w:rsid w:val="00587D6A"/>
    <w:rsid w:val="005941D8"/>
    <w:rsid w:val="005A5779"/>
    <w:rsid w:val="005B2D8F"/>
    <w:rsid w:val="005D34F0"/>
    <w:rsid w:val="005E6FAB"/>
    <w:rsid w:val="00641239"/>
    <w:rsid w:val="00697830"/>
    <w:rsid w:val="006B6F0B"/>
    <w:rsid w:val="006E1A63"/>
    <w:rsid w:val="007364EC"/>
    <w:rsid w:val="00760EE4"/>
    <w:rsid w:val="00765D47"/>
    <w:rsid w:val="00772651"/>
    <w:rsid w:val="00796510"/>
    <w:rsid w:val="008033C0"/>
    <w:rsid w:val="00825CDD"/>
    <w:rsid w:val="008A2CDC"/>
    <w:rsid w:val="008A592E"/>
    <w:rsid w:val="00957FB9"/>
    <w:rsid w:val="00973B58"/>
    <w:rsid w:val="009A16BC"/>
    <w:rsid w:val="009A1FA0"/>
    <w:rsid w:val="00A7329B"/>
    <w:rsid w:val="00A7388F"/>
    <w:rsid w:val="00A92C0D"/>
    <w:rsid w:val="00B06466"/>
    <w:rsid w:val="00B13ACB"/>
    <w:rsid w:val="00B270CE"/>
    <w:rsid w:val="00B321C6"/>
    <w:rsid w:val="00B83235"/>
    <w:rsid w:val="00BB2F00"/>
    <w:rsid w:val="00BC47D7"/>
    <w:rsid w:val="00BF43E4"/>
    <w:rsid w:val="00C01759"/>
    <w:rsid w:val="00C21A5F"/>
    <w:rsid w:val="00C2630B"/>
    <w:rsid w:val="00C967AB"/>
    <w:rsid w:val="00CB1447"/>
    <w:rsid w:val="00CD1C44"/>
    <w:rsid w:val="00D61CB4"/>
    <w:rsid w:val="00D73D83"/>
    <w:rsid w:val="00E15A66"/>
    <w:rsid w:val="00E21E44"/>
    <w:rsid w:val="00E25A7D"/>
    <w:rsid w:val="00EA2708"/>
    <w:rsid w:val="00EA5A2A"/>
    <w:rsid w:val="00EA5B6D"/>
    <w:rsid w:val="00EF1C54"/>
    <w:rsid w:val="00F000F9"/>
    <w:rsid w:val="00F106E6"/>
    <w:rsid w:val="00F26BF3"/>
    <w:rsid w:val="00F57490"/>
    <w:rsid w:val="00FC788C"/>
    <w:rsid w:val="00FD05F8"/>
    <w:rsid w:val="00FE390A"/>
    <w:rsid w:val="00FE4CDE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C52C7"/>
  <w15:docId w15:val="{793C974D-C26D-489B-853D-154A05B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DocumentMap">
    <w:name w:val="Document Map"/>
    <w:basedOn w:val="Normal"/>
    <w:semiHidden/>
    <w:rsid w:val="003D674C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A5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779"/>
    <w:rPr>
      <w:sz w:val="24"/>
      <w:szCs w:val="24"/>
    </w:rPr>
  </w:style>
  <w:style w:type="paragraph" w:styleId="Footer">
    <w:name w:val="footer"/>
    <w:basedOn w:val="Normal"/>
    <w:link w:val="FooterChar"/>
    <w:rsid w:val="005A5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5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3335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School Food Service Association</vt:lpstr>
    </vt:vector>
  </TitlesOfParts>
  <Company>Wake County Public Schools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School Food Service Association</dc:title>
  <dc:creator>Elaine Hunt</dc:creator>
  <cp:lastModifiedBy>Dawn Roth</cp:lastModifiedBy>
  <cp:revision>3</cp:revision>
  <cp:lastPrinted>2002-07-26T16:48:00Z</cp:lastPrinted>
  <dcterms:created xsi:type="dcterms:W3CDTF">2025-10-22T18:45:00Z</dcterms:created>
  <dcterms:modified xsi:type="dcterms:W3CDTF">2025-10-22T18:46:00Z</dcterms:modified>
</cp:coreProperties>
</file>